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28" w:rsidRDefault="00E74928">
      <w:pPr>
        <w:jc w:val="both"/>
      </w:pPr>
      <w:r>
        <w:rPr>
          <w:noProof/>
        </w:rPr>
        <w:drawing>
          <wp:anchor distT="0" distB="0" distL="114300" distR="114300" simplePos="0" relativeHeight="251658240" behindDoc="0" locked="0" layoutInCell="1" allowOverlap="0">
            <wp:simplePos x="0" y="0"/>
            <wp:positionH relativeFrom="page">
              <wp:posOffset>342900</wp:posOffset>
            </wp:positionH>
            <wp:positionV relativeFrom="page">
              <wp:posOffset>400050</wp:posOffset>
            </wp:positionV>
            <wp:extent cx="7000875" cy="9972675"/>
            <wp:effectExtent l="0" t="0" r="9525" b="9525"/>
            <wp:wrapTopAndBottom/>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
                    <a:stretch>
                      <a:fillRect/>
                    </a:stretch>
                  </pic:blipFill>
                  <pic:spPr>
                    <a:xfrm>
                      <a:off x="0" y="0"/>
                      <a:ext cx="7000875" cy="9972675"/>
                    </a:xfrm>
                    <a:prstGeom prst="rect">
                      <a:avLst/>
                    </a:prstGeom>
                  </pic:spPr>
                </pic:pic>
              </a:graphicData>
            </a:graphic>
            <wp14:sizeRelH relativeFrom="margin">
              <wp14:pctWidth>0</wp14:pctWidth>
            </wp14:sizeRelH>
            <wp14:sizeRelV relativeFrom="margin">
              <wp14:pctHeight>0</wp14:pctHeight>
            </wp14:sizeRelV>
          </wp:anchor>
        </w:drawing>
      </w:r>
    </w:p>
    <w:p w:rsidR="00E74928" w:rsidRDefault="00E74928">
      <w:pPr>
        <w:jc w:val="both"/>
      </w:pPr>
    </w:p>
    <w:p w:rsidR="00E74928" w:rsidRPr="00E74928" w:rsidRDefault="00E74928" w:rsidP="00E74928">
      <w:pPr>
        <w:widowControl w:val="0"/>
        <w:shd w:val="clear" w:color="auto" w:fill="FFFFFF"/>
        <w:spacing w:line="240" w:lineRule="auto"/>
        <w:jc w:val="center"/>
        <w:rPr>
          <w:rFonts w:ascii="Times New Roman" w:eastAsia="Times New Roman" w:hAnsi="Times New Roman" w:cs="Times New Roman"/>
          <w:b/>
          <w:sz w:val="28"/>
          <w:szCs w:val="28"/>
        </w:rPr>
      </w:pPr>
      <w:r w:rsidRPr="00E74928">
        <w:rPr>
          <w:rFonts w:ascii="Times New Roman" w:eastAsia="Times New Roman" w:hAnsi="Times New Roman" w:cs="Times New Roman"/>
          <w:b/>
          <w:sz w:val="28"/>
          <w:szCs w:val="28"/>
          <w:lang w:val="en-US"/>
        </w:rPr>
        <w:t>I</w:t>
      </w:r>
      <w:r w:rsidRPr="00E74928">
        <w:rPr>
          <w:rFonts w:ascii="Times New Roman" w:eastAsia="Times New Roman" w:hAnsi="Times New Roman" w:cs="Times New Roman"/>
          <w:b/>
          <w:sz w:val="28"/>
          <w:szCs w:val="28"/>
        </w:rPr>
        <w:t>. Общие положения</w:t>
      </w: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sz w:val="24"/>
          <w:szCs w:val="24"/>
        </w:rPr>
        <w:t>1.1</w:t>
      </w:r>
      <w:r w:rsidRPr="00E74928">
        <w:rPr>
          <w:rFonts w:ascii="Times New Roman" w:eastAsia="Times New Roman" w:hAnsi="Times New Roman" w:cs="Times New Roman"/>
          <w:sz w:val="24"/>
          <w:szCs w:val="24"/>
        </w:rPr>
        <w:t>.</w:t>
      </w:r>
      <w:r w:rsidRPr="00E74928">
        <w:rPr>
          <w:rFonts w:ascii="Times New Roman" w:eastAsia="Times New Roman" w:hAnsi="Times New Roman" w:cs="Times New Roman"/>
          <w:color w:val="auto"/>
          <w:sz w:val="24"/>
          <w:szCs w:val="24"/>
        </w:rPr>
        <w:t xml:space="preserve"> </w:t>
      </w:r>
      <w:r w:rsidRPr="00E74928">
        <w:rPr>
          <w:rFonts w:ascii="Times New Roman" w:eastAsia="Times New Roman" w:hAnsi="Times New Roman" w:cs="Times New Roman"/>
          <w:sz w:val="24"/>
          <w:szCs w:val="24"/>
        </w:rPr>
        <w:t xml:space="preserve">Настоящие Правила внутреннего трудового </w:t>
      </w:r>
      <w:proofErr w:type="gramStart"/>
      <w:r w:rsidRPr="00E74928">
        <w:rPr>
          <w:rFonts w:ascii="Times New Roman" w:eastAsia="Times New Roman" w:hAnsi="Times New Roman" w:cs="Times New Roman"/>
          <w:sz w:val="24"/>
          <w:szCs w:val="24"/>
        </w:rPr>
        <w:t>распорядка  определяют</w:t>
      </w:r>
      <w:proofErr w:type="gramEnd"/>
      <w:r w:rsidRPr="00E74928">
        <w:rPr>
          <w:rFonts w:ascii="Times New Roman" w:eastAsia="Times New Roman" w:hAnsi="Times New Roman" w:cs="Times New Roman"/>
          <w:sz w:val="24"/>
          <w:szCs w:val="24"/>
        </w:rPr>
        <w:t xml:space="preserve"> внутренний трудовой распорядок в муниципальном бюджетном дошкольном образовательном учреждении детский сад  «Родничок» </w:t>
      </w:r>
      <w:proofErr w:type="spellStart"/>
      <w:r w:rsidRPr="00E74928">
        <w:rPr>
          <w:rFonts w:ascii="Times New Roman" w:eastAsia="Times New Roman" w:hAnsi="Times New Roman" w:cs="Times New Roman"/>
          <w:sz w:val="24"/>
          <w:szCs w:val="24"/>
        </w:rPr>
        <w:t>Осташковского</w:t>
      </w:r>
      <w:proofErr w:type="spellEnd"/>
      <w:r w:rsidRPr="00E74928">
        <w:rPr>
          <w:rFonts w:ascii="Times New Roman" w:eastAsia="Times New Roman" w:hAnsi="Times New Roman" w:cs="Times New Roman"/>
          <w:sz w:val="24"/>
          <w:szCs w:val="24"/>
        </w:rPr>
        <w:t xml:space="preserve"> городского округа (далее – ДОУ), являются основным локальным нормативным актом, регламентирующим в соответствии с Трудовым кодексом Российской Федерации, </w:t>
      </w:r>
      <w:r w:rsidRPr="00E74928">
        <w:rPr>
          <w:rFonts w:ascii="Times New Roman" w:eastAsia="Times New Roman" w:hAnsi="Times New Roman" w:cs="Times New Roman"/>
          <w:color w:val="auto"/>
          <w:sz w:val="24"/>
          <w:szCs w:val="24"/>
        </w:rPr>
        <w:t xml:space="preserve">Федеральным законом от 29.12.2012 №273-ФЗ «Об образовании в Российской Федерации»,  Уставом  ДОУ </w:t>
      </w:r>
      <w:r w:rsidRPr="00E74928">
        <w:rPr>
          <w:rFonts w:ascii="Times New Roman" w:eastAsia="Times New Roman" w:hAnsi="Times New Roman" w:cs="Times New Roman"/>
          <w:sz w:val="24"/>
          <w:szCs w:val="24"/>
        </w:rPr>
        <w:t xml:space="preserve">и иными федеральными законами. Данные правила внутреннего трудового распорядка </w:t>
      </w:r>
      <w:proofErr w:type="gramStart"/>
      <w:r w:rsidRPr="00E74928">
        <w:rPr>
          <w:rFonts w:ascii="Times New Roman" w:eastAsia="Times New Roman" w:hAnsi="Times New Roman" w:cs="Times New Roman"/>
          <w:sz w:val="24"/>
          <w:szCs w:val="24"/>
        </w:rPr>
        <w:t>регламентируют  порядок</w:t>
      </w:r>
      <w:proofErr w:type="gramEnd"/>
      <w:r w:rsidRPr="00E74928">
        <w:rPr>
          <w:rFonts w:ascii="Times New Roman" w:eastAsia="Times New Roman" w:hAnsi="Times New Roman" w:cs="Times New Roman"/>
          <w:sz w:val="24"/>
          <w:szCs w:val="24"/>
        </w:rPr>
        <w:t xml:space="preserve"> приема, отказа в приёме на работу, перевода, отстранения и увольнения работников ДОУ, основные права, обязанности и ответственность сторон трудового договора, режим работы, время отдыха, применяемые к работникам меры поощрения за успехи в работе и ответственность за нарушение трудовой дисциплины, а также другие вопросы регулирования трудовых отношений в ДОУ.</w:t>
      </w: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b/>
          <w:sz w:val="24"/>
          <w:szCs w:val="24"/>
        </w:rPr>
      </w:pP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sz w:val="24"/>
          <w:szCs w:val="24"/>
        </w:rPr>
        <w:t>1.2.</w:t>
      </w:r>
      <w:r w:rsidRPr="00E74928">
        <w:rPr>
          <w:rFonts w:ascii="Times New Roman" w:eastAsia="Times New Roman" w:hAnsi="Times New Roman" w:cs="Times New Roman"/>
          <w:sz w:val="24"/>
          <w:szCs w:val="24"/>
        </w:rPr>
        <w:t xml:space="preserve"> Целью настоящих Правил внутреннего трудового распорядка в ДОУ (далее Правила)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w:t>
      </w: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b/>
          <w:color w:val="auto"/>
          <w:spacing w:val="-21"/>
          <w:sz w:val="24"/>
          <w:szCs w:val="24"/>
        </w:rPr>
      </w:pP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pacing w:val="-21"/>
          <w:sz w:val="24"/>
          <w:szCs w:val="24"/>
        </w:rPr>
        <w:t>1.3.</w:t>
      </w:r>
      <w:r w:rsidRPr="00E74928">
        <w:rPr>
          <w:rFonts w:ascii="Times New Roman" w:eastAsia="Times New Roman" w:hAnsi="Times New Roman" w:cs="Times New Roman"/>
          <w:color w:val="auto"/>
          <w:sz w:val="24"/>
          <w:szCs w:val="24"/>
        </w:rPr>
        <w:t xml:space="preserve"> В трудовых отношениях с работником ДОУ работодателем является ДОУ в лице заведующей ДОУ.</w:t>
      </w: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b/>
          <w:color w:val="auto"/>
          <w:sz w:val="24"/>
          <w:szCs w:val="24"/>
        </w:rPr>
      </w:pP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1.4.</w:t>
      </w:r>
      <w:r w:rsidRPr="00E74928">
        <w:rPr>
          <w:rFonts w:ascii="Times New Roman" w:eastAsia="Times New Roman" w:hAnsi="Times New Roman" w:cs="Times New Roman"/>
          <w:color w:val="auto"/>
          <w:sz w:val="24"/>
          <w:szCs w:val="24"/>
        </w:rPr>
        <w:t xml:space="preserve"> Вопросы, связанные с применением Правил, решаются администрацией ДОУ, а также профсоюзным комитетом</w:t>
      </w:r>
      <w:r w:rsidRPr="00E74928">
        <w:rPr>
          <w:rFonts w:ascii="Times New Roman" w:eastAsia="Times New Roman" w:hAnsi="Times New Roman" w:cs="Times New Roman"/>
          <w:b/>
          <w:color w:val="auto"/>
        </w:rPr>
        <w:t xml:space="preserve"> </w:t>
      </w:r>
      <w:r w:rsidRPr="00E74928">
        <w:rPr>
          <w:rFonts w:ascii="Times New Roman" w:eastAsia="Times New Roman" w:hAnsi="Times New Roman" w:cs="Times New Roman"/>
          <w:color w:val="auto"/>
        </w:rPr>
        <w:t xml:space="preserve">или комиссией по урегулированию </w:t>
      </w:r>
      <w:proofErr w:type="gramStart"/>
      <w:r w:rsidRPr="00E74928">
        <w:rPr>
          <w:rFonts w:ascii="Times New Roman" w:eastAsia="Times New Roman" w:hAnsi="Times New Roman" w:cs="Times New Roman"/>
          <w:color w:val="auto"/>
        </w:rPr>
        <w:t>споров</w:t>
      </w:r>
      <w:r w:rsidRPr="00E74928">
        <w:rPr>
          <w:rFonts w:ascii="Times New Roman" w:eastAsia="Times New Roman" w:hAnsi="Times New Roman" w:cs="Times New Roman"/>
          <w:color w:val="auto"/>
          <w:sz w:val="24"/>
          <w:szCs w:val="24"/>
        </w:rPr>
        <w:t xml:space="preserve">  в</w:t>
      </w:r>
      <w:proofErr w:type="gramEnd"/>
      <w:r w:rsidRPr="00E74928">
        <w:rPr>
          <w:rFonts w:ascii="Times New Roman" w:eastAsia="Times New Roman" w:hAnsi="Times New Roman" w:cs="Times New Roman"/>
          <w:color w:val="auto"/>
          <w:sz w:val="24"/>
          <w:szCs w:val="24"/>
        </w:rPr>
        <w:t xml:space="preserve"> соответствии с их полномочиями и действующим законодательством.</w:t>
      </w: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b/>
          <w:color w:val="auto"/>
          <w:sz w:val="24"/>
          <w:szCs w:val="24"/>
        </w:rPr>
      </w:pP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1.5.</w:t>
      </w:r>
      <w:r w:rsidRPr="00E74928">
        <w:rPr>
          <w:rFonts w:ascii="Times New Roman" w:eastAsia="Times New Roman" w:hAnsi="Times New Roman" w:cs="Times New Roman"/>
          <w:color w:val="auto"/>
          <w:sz w:val="24"/>
          <w:szCs w:val="24"/>
        </w:rPr>
        <w:t xml:space="preserve"> Настоящие Правила внутреннего трудового распорядка утверждаются администрацией с учетом решения общего собрания трудового коллектива ДОУ, согласно ст. 190 Трудового кодекса РФ.</w:t>
      </w: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b/>
          <w:color w:val="auto"/>
          <w:sz w:val="24"/>
          <w:szCs w:val="24"/>
        </w:rPr>
      </w:pP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1.6</w:t>
      </w:r>
      <w:r w:rsidRPr="00E74928">
        <w:rPr>
          <w:rFonts w:ascii="Times New Roman" w:eastAsia="Times New Roman" w:hAnsi="Times New Roman" w:cs="Times New Roman"/>
          <w:color w:val="auto"/>
          <w:sz w:val="24"/>
          <w:szCs w:val="24"/>
        </w:rPr>
        <w:t>. Ответственность за соблюдение настоящих Правил едины для всех членов трудового коллектива дошкольного образовательного учреждения.</w:t>
      </w:r>
    </w:p>
    <w:p w:rsidR="00E74928" w:rsidRPr="00E74928" w:rsidRDefault="00E74928" w:rsidP="00E74928">
      <w:pPr>
        <w:widowControl w:val="0"/>
        <w:shd w:val="clear" w:color="auto" w:fill="FFFFFF"/>
        <w:spacing w:line="240" w:lineRule="auto"/>
        <w:jc w:val="center"/>
        <w:rPr>
          <w:rFonts w:ascii="Times New Roman" w:eastAsia="Times New Roman" w:hAnsi="Times New Roman" w:cs="Times New Roman"/>
          <w:b/>
          <w:bCs/>
          <w:color w:val="auto"/>
          <w:spacing w:val="-1"/>
          <w:sz w:val="28"/>
          <w:szCs w:val="28"/>
        </w:rPr>
      </w:pPr>
    </w:p>
    <w:p w:rsidR="00E74928" w:rsidRPr="00E74928" w:rsidRDefault="00E74928" w:rsidP="00E74928">
      <w:pPr>
        <w:widowControl w:val="0"/>
        <w:shd w:val="clear" w:color="auto" w:fill="FFFFFF"/>
        <w:spacing w:line="240" w:lineRule="auto"/>
        <w:jc w:val="center"/>
        <w:rPr>
          <w:rFonts w:ascii="Times New Roman" w:eastAsia="Times New Roman" w:hAnsi="Times New Roman" w:cs="Times New Roman"/>
          <w:b/>
          <w:bCs/>
          <w:color w:val="auto"/>
          <w:spacing w:val="-1"/>
          <w:sz w:val="28"/>
          <w:szCs w:val="28"/>
        </w:rPr>
      </w:pPr>
      <w:r w:rsidRPr="00E74928">
        <w:rPr>
          <w:rFonts w:ascii="Times New Roman" w:eastAsia="Times New Roman" w:hAnsi="Times New Roman" w:cs="Times New Roman"/>
          <w:b/>
          <w:bCs/>
          <w:color w:val="auto"/>
          <w:spacing w:val="-1"/>
          <w:sz w:val="28"/>
          <w:szCs w:val="28"/>
          <w:lang w:val="en-US"/>
        </w:rPr>
        <w:t>II</w:t>
      </w:r>
      <w:r w:rsidRPr="00E74928">
        <w:rPr>
          <w:rFonts w:ascii="Times New Roman" w:eastAsia="Times New Roman" w:hAnsi="Times New Roman" w:cs="Times New Roman"/>
          <w:b/>
          <w:bCs/>
          <w:color w:val="auto"/>
          <w:spacing w:val="-1"/>
          <w:sz w:val="28"/>
          <w:szCs w:val="28"/>
        </w:rPr>
        <w:t>. Порядок приема, отказа в приёме на работу, перевода, отстранения и увольнения работников ДОУ</w:t>
      </w: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b/>
          <w:color w:val="auto"/>
          <w:sz w:val="24"/>
          <w:szCs w:val="24"/>
        </w:rPr>
      </w:pP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color w:val="auto"/>
          <w:sz w:val="24"/>
          <w:szCs w:val="24"/>
        </w:rPr>
        <w:t>2.1.</w:t>
      </w:r>
      <w:r w:rsidRPr="00E74928">
        <w:rPr>
          <w:rFonts w:ascii="Times New Roman" w:eastAsia="Times New Roman" w:hAnsi="Times New Roman" w:cs="Times New Roman"/>
          <w:color w:val="auto"/>
          <w:sz w:val="24"/>
          <w:szCs w:val="24"/>
        </w:rPr>
        <w:t xml:space="preserve"> Прием на работу в ДОУ осуществляется на основании трудового договора [ст.16 ТК РФ].</w:t>
      </w:r>
      <w:r w:rsidRPr="00E74928">
        <w:rPr>
          <w:rFonts w:ascii="Times New Roman" w:eastAsia="Times New Roman" w:hAnsi="Times New Roman" w:cs="Times New Roman"/>
          <w:sz w:val="24"/>
          <w:szCs w:val="24"/>
        </w:rPr>
        <w:t xml:space="preserve"> Трудовой договор заключается в письменной форме (ст.57 ТК РФ),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ДОУ. Получение работником экземпляра трудового договора подтверждается подписью работника на экземпляре трудового договора, хранящемся в ДОУ.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 При приёме на работу заключение срочного трудового договора допускается только в случаях, предусмотренных статьями 58 и 59 ТК РФ.</w:t>
      </w:r>
    </w:p>
    <w:p w:rsidR="00E74928" w:rsidRPr="00E74928" w:rsidRDefault="00E74928" w:rsidP="00E74928">
      <w:pPr>
        <w:widowControl w:val="0"/>
        <w:spacing w:line="240" w:lineRule="auto"/>
        <w:jc w:val="both"/>
        <w:rPr>
          <w:rFonts w:ascii="Times New Roman" w:eastAsia="Times New Roman" w:hAnsi="Times New Roman" w:cs="Times New Roman"/>
          <w:color w:val="auto"/>
          <w:sz w:val="16"/>
          <w:szCs w:val="16"/>
        </w:rPr>
      </w:pPr>
    </w:p>
    <w:p w:rsidR="00E74928" w:rsidRPr="00E74928" w:rsidRDefault="00E74928" w:rsidP="00E74928">
      <w:pPr>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lastRenderedPageBreak/>
        <w:t>2.2.</w:t>
      </w:r>
      <w:r w:rsidRPr="00E74928">
        <w:rPr>
          <w:rFonts w:ascii="Times New Roman" w:eastAsia="Times New Roman" w:hAnsi="Times New Roman" w:cs="Times New Roman"/>
          <w:color w:val="auto"/>
          <w:sz w:val="24"/>
          <w:szCs w:val="24"/>
        </w:rPr>
        <w:t xml:space="preserve"> При заключении трудового договора лицо, поступающее на работу, предъявляет работодателю [ст.65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паспорт или иной документ, удостоверяющий личность;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страховое свидетельство обязательного пенсионного страхования;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документы воинского учета – для военнообязанных и лиц, подлежащих призыву на военную службу;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E74928" w:rsidRPr="00E74928" w:rsidRDefault="00E74928" w:rsidP="00E74928">
      <w:pPr>
        <w:widowControl w:val="0"/>
        <w:spacing w:line="240" w:lineRule="auto"/>
        <w:ind w:firstLine="540"/>
        <w:jc w:val="both"/>
        <w:rPr>
          <w:rFonts w:ascii="Times New Roman" w:eastAsia="Times New Roman" w:hAnsi="Times New Roman" w:cs="Times New Roman"/>
          <w:bCs/>
          <w:sz w:val="24"/>
          <w:szCs w:val="24"/>
        </w:rPr>
      </w:pPr>
      <w:r w:rsidRPr="00E74928">
        <w:rPr>
          <w:rFonts w:ascii="Times New Roman" w:eastAsia="Times New Roman" w:hAnsi="Times New Roman" w:cs="Times New Roman"/>
          <w:color w:val="auto"/>
          <w:sz w:val="24"/>
          <w:szCs w:val="24"/>
        </w:rPr>
        <w:t xml:space="preserve"> - </w:t>
      </w:r>
      <w:r w:rsidRPr="00E74928">
        <w:rPr>
          <w:rFonts w:ascii="Times New Roman" w:eastAsia="Times New Roman" w:hAnsi="Times New Roman" w:cs="Times New Roman"/>
          <w:bCs/>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6" w:anchor="block_10000" w:history="1">
        <w:r w:rsidRPr="00E74928">
          <w:rPr>
            <w:rFonts w:ascii="Times New Roman" w:eastAsia="Times New Roman" w:hAnsi="Times New Roman" w:cs="Times New Roman"/>
            <w:bCs/>
            <w:color w:val="auto"/>
            <w:sz w:val="24"/>
            <w:szCs w:val="24"/>
          </w:rPr>
          <w:t>порядке</w:t>
        </w:r>
      </w:hyperlink>
      <w:r w:rsidRPr="00E74928">
        <w:rPr>
          <w:rFonts w:ascii="Times New Roman" w:eastAsia="Times New Roman" w:hAnsi="Times New Roman" w:cs="Times New Roman"/>
          <w:bCs/>
          <w:sz w:val="24"/>
          <w:szCs w:val="24"/>
        </w:rPr>
        <w:t> и по </w:t>
      </w:r>
      <w:hyperlink r:id="rId7" w:anchor="block_16000" w:history="1">
        <w:r w:rsidRPr="00E74928">
          <w:rPr>
            <w:rFonts w:ascii="Times New Roman" w:eastAsia="Times New Roman" w:hAnsi="Times New Roman" w:cs="Times New Roman"/>
            <w:bCs/>
            <w:color w:val="auto"/>
            <w:sz w:val="24"/>
            <w:szCs w:val="24"/>
          </w:rPr>
          <w:t>форме</w:t>
        </w:r>
      </w:hyperlink>
      <w:r w:rsidRPr="00E74928">
        <w:rPr>
          <w:rFonts w:ascii="Times New Roman" w:eastAsia="Times New Roman" w:hAnsi="Times New Roman" w:cs="Times New Roman"/>
          <w:bCs/>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74928" w:rsidRPr="00E74928" w:rsidRDefault="00E74928" w:rsidP="00E74928">
      <w:pPr>
        <w:widowControl w:val="0"/>
        <w:spacing w:line="240" w:lineRule="auto"/>
        <w:ind w:firstLine="540"/>
        <w:jc w:val="both"/>
        <w:rPr>
          <w:rFonts w:ascii="Times New Roman" w:eastAsia="Times New Roman" w:hAnsi="Times New Roman" w:cs="Times New Roman"/>
          <w:bCs/>
          <w:sz w:val="24"/>
          <w:szCs w:val="24"/>
        </w:rPr>
      </w:pPr>
      <w:r w:rsidRPr="00E74928">
        <w:rPr>
          <w:rFonts w:ascii="Times New Roman" w:eastAsia="Times New Roman" w:hAnsi="Times New Roman" w:cs="Times New Roman"/>
          <w:bCs/>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74928">
        <w:rPr>
          <w:rFonts w:ascii="Times New Roman" w:eastAsia="Times New Roman" w:hAnsi="Times New Roman" w:cs="Times New Roman"/>
          <w:bCs/>
          <w:sz w:val="24"/>
          <w:szCs w:val="24"/>
        </w:rPr>
        <w:t>психоактивных</w:t>
      </w:r>
      <w:proofErr w:type="spellEnd"/>
      <w:r w:rsidRPr="00E74928">
        <w:rPr>
          <w:rFonts w:ascii="Times New Roman" w:eastAsia="Times New Roman" w:hAnsi="Times New Roman" w:cs="Times New Roman"/>
          <w:bCs/>
          <w:sz w:val="24"/>
          <w:szCs w:val="24"/>
        </w:rPr>
        <w:t xml:space="preserve"> веществ, которая выдана в </w:t>
      </w:r>
      <w:hyperlink r:id="rId8" w:anchor="block_1000" w:history="1">
        <w:r w:rsidRPr="00E74928">
          <w:rPr>
            <w:rFonts w:ascii="Times New Roman" w:eastAsia="Times New Roman" w:hAnsi="Times New Roman" w:cs="Times New Roman"/>
            <w:bCs/>
            <w:color w:val="auto"/>
            <w:sz w:val="24"/>
            <w:szCs w:val="24"/>
          </w:rPr>
          <w:t>порядке</w:t>
        </w:r>
      </w:hyperlink>
      <w:r w:rsidRPr="00E74928">
        <w:rPr>
          <w:rFonts w:ascii="Times New Roman" w:eastAsia="Times New Roman" w:hAnsi="Times New Roman" w:cs="Times New Roman"/>
          <w:bCs/>
          <w:sz w:val="24"/>
          <w:szCs w:val="24"/>
        </w:rPr>
        <w:t> и по </w:t>
      </w:r>
      <w:hyperlink r:id="rId9" w:anchor="block_10004" w:history="1">
        <w:r w:rsidRPr="00E74928">
          <w:rPr>
            <w:rFonts w:ascii="Times New Roman" w:eastAsia="Times New Roman" w:hAnsi="Times New Roman" w:cs="Times New Roman"/>
            <w:bCs/>
            <w:color w:val="auto"/>
            <w:sz w:val="24"/>
            <w:szCs w:val="24"/>
          </w:rPr>
          <w:t>форме</w:t>
        </w:r>
      </w:hyperlink>
      <w:r w:rsidRPr="00E74928">
        <w:rPr>
          <w:rFonts w:ascii="Times New Roman" w:eastAsia="Times New Roman" w:hAnsi="Times New Roman" w:cs="Times New Roman"/>
          <w:bCs/>
          <w:sz w:val="24"/>
          <w:szCs w:val="24"/>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74928">
        <w:rPr>
          <w:rFonts w:ascii="Times New Roman" w:eastAsia="Times New Roman" w:hAnsi="Times New Roman" w:cs="Times New Roman"/>
          <w:bCs/>
          <w:sz w:val="24"/>
          <w:szCs w:val="24"/>
        </w:rPr>
        <w:t>психоактивных</w:t>
      </w:r>
      <w:proofErr w:type="spellEnd"/>
      <w:r w:rsidRPr="00E74928">
        <w:rPr>
          <w:rFonts w:ascii="Times New Roman" w:eastAsia="Times New Roman" w:hAnsi="Times New Roman" w:cs="Times New Roman"/>
          <w:bCs/>
          <w:sz w:val="24"/>
          <w:szCs w:val="24"/>
        </w:rPr>
        <w:t xml:space="preserve"> веществ, до окончания срока, в течение которого лицо считается подвергнутым административному наказанию;</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личную </w:t>
      </w:r>
      <w:proofErr w:type="gramStart"/>
      <w:r w:rsidRPr="00E74928">
        <w:rPr>
          <w:rFonts w:ascii="Times New Roman" w:eastAsia="Times New Roman" w:hAnsi="Times New Roman" w:cs="Times New Roman"/>
          <w:color w:val="auto"/>
          <w:sz w:val="24"/>
          <w:szCs w:val="24"/>
        </w:rPr>
        <w:t>медицинскую  книжку</w:t>
      </w:r>
      <w:proofErr w:type="gramEnd"/>
      <w:r w:rsidRPr="00E74928">
        <w:rPr>
          <w:rFonts w:ascii="Times New Roman" w:eastAsia="Times New Roman" w:hAnsi="Times New Roman" w:cs="Times New Roman"/>
          <w:color w:val="auto"/>
          <w:sz w:val="24"/>
          <w:szCs w:val="24"/>
        </w:rPr>
        <w:t xml:space="preserve"> (оформленную в соответствии с приказом  </w:t>
      </w:r>
      <w:proofErr w:type="spellStart"/>
      <w:r w:rsidRPr="00E74928">
        <w:rPr>
          <w:rFonts w:ascii="Times New Roman" w:eastAsia="Times New Roman" w:hAnsi="Times New Roman" w:cs="Times New Roman"/>
          <w:color w:val="auto"/>
          <w:sz w:val="24"/>
          <w:szCs w:val="24"/>
        </w:rPr>
        <w:t>Минсоцразвития</w:t>
      </w:r>
      <w:proofErr w:type="spellEnd"/>
      <w:r w:rsidRPr="00E74928">
        <w:rPr>
          <w:rFonts w:ascii="Times New Roman" w:eastAsia="Times New Roman" w:hAnsi="Times New Roman" w:cs="Times New Roman"/>
          <w:color w:val="auto"/>
          <w:sz w:val="24"/>
          <w:szCs w:val="24"/>
        </w:rPr>
        <w:t xml:space="preserve">   № 302-н от 12.04.2011г.). </w:t>
      </w:r>
    </w:p>
    <w:p w:rsidR="00E74928" w:rsidRPr="00E74928" w:rsidRDefault="00E74928" w:rsidP="00E74928">
      <w:pPr>
        <w:widowControl w:val="0"/>
        <w:spacing w:line="240" w:lineRule="auto"/>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16"/>
          <w:szCs w:val="16"/>
        </w:rPr>
        <w:t xml:space="preserve"> </w:t>
      </w:r>
      <w:r w:rsidRPr="00E74928">
        <w:rPr>
          <w:rFonts w:ascii="Times New Roman" w:eastAsia="Times New Roman" w:hAnsi="Times New Roman" w:cs="Times New Roman"/>
          <w:b/>
          <w:color w:val="auto"/>
          <w:sz w:val="24"/>
          <w:szCs w:val="24"/>
        </w:rPr>
        <w:t>2.3</w:t>
      </w:r>
      <w:r w:rsidRPr="00E74928">
        <w:rPr>
          <w:rFonts w:ascii="Times New Roman" w:eastAsia="Times New Roman" w:hAnsi="Times New Roman" w:cs="Times New Roman"/>
          <w:color w:val="auto"/>
          <w:sz w:val="24"/>
          <w:szCs w:val="24"/>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2.4.</w:t>
      </w:r>
      <w:r w:rsidRPr="00E74928">
        <w:rPr>
          <w:rFonts w:ascii="Times New Roman" w:eastAsia="Times New Roman" w:hAnsi="Times New Roman" w:cs="Times New Roman"/>
          <w:color w:val="auto"/>
          <w:sz w:val="24"/>
          <w:szCs w:val="24"/>
        </w:rPr>
        <w:t xml:space="preserve"> Педагогической деятельностью в ДОУ имеют право заниматься лица, имеющие среднее профессиональное или высшее образование и отвечающие квалификационным требованиям, указанным:</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 едином квалификационном справочнике,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u w:val="single"/>
          <w:bdr w:val="none" w:sz="0" w:space="0" w:color="auto" w:frame="1"/>
        </w:rPr>
      </w:pPr>
      <w:r w:rsidRPr="00E74928">
        <w:rPr>
          <w:rFonts w:ascii="Times New Roman" w:eastAsia="Times New Roman" w:hAnsi="Times New Roman" w:cs="Times New Roman"/>
          <w:color w:val="auto"/>
          <w:sz w:val="24"/>
          <w:szCs w:val="24"/>
        </w:rPr>
        <w:t xml:space="preserve">- профессиональном стандарте педагога. </w:t>
      </w:r>
      <w:r w:rsidRPr="00E74928">
        <w:rPr>
          <w:rFonts w:ascii="Times New Roman" w:eastAsia="Times New Roman" w:hAnsi="Times New Roman" w:cs="Times New Roman"/>
          <w:color w:val="auto"/>
          <w:sz w:val="24"/>
          <w:szCs w:val="24"/>
        </w:rPr>
        <w:cr/>
      </w:r>
      <w:r w:rsidRPr="00E74928">
        <w:rPr>
          <w:rFonts w:ascii="Times New Roman" w:eastAsia="Times New Roman" w:hAnsi="Times New Roman" w:cs="Times New Roman"/>
          <w:b/>
          <w:color w:val="auto"/>
          <w:sz w:val="24"/>
          <w:szCs w:val="24"/>
        </w:rPr>
        <w:t>2.5.</w:t>
      </w:r>
      <w:r w:rsidRPr="00E74928">
        <w:rPr>
          <w:rFonts w:ascii="Times New Roman" w:eastAsia="Times New Roman" w:hAnsi="Times New Roman" w:cs="Times New Roman"/>
          <w:color w:val="auto"/>
          <w:sz w:val="24"/>
          <w:szCs w:val="24"/>
        </w:rPr>
        <w:t> </w:t>
      </w:r>
      <w:r w:rsidRPr="00E74928">
        <w:rPr>
          <w:rFonts w:ascii="Times New Roman" w:eastAsia="Times New Roman" w:hAnsi="Times New Roman" w:cs="Times New Roman"/>
          <w:color w:val="auto"/>
          <w:sz w:val="24"/>
          <w:szCs w:val="24"/>
          <w:bdr w:val="none" w:sz="0" w:space="0" w:color="auto" w:frame="1"/>
        </w:rPr>
        <w:t>К педагогической деятельности не допускаются лица</w:t>
      </w:r>
      <w:r w:rsidRPr="00E74928">
        <w:rPr>
          <w:rFonts w:ascii="Times New Roman" w:eastAsia="Times New Roman" w:hAnsi="Times New Roman" w:cs="Times New Roman"/>
          <w:color w:val="auto"/>
          <w:sz w:val="24"/>
          <w:szCs w:val="24"/>
        </w:rPr>
        <w:t xml:space="preserve"> [ст.331 ТК РФ</w:t>
      </w:r>
      <w:proofErr w:type="gramStart"/>
      <w:r w:rsidRPr="00E74928">
        <w:rPr>
          <w:rFonts w:ascii="Times New Roman" w:eastAsia="Times New Roman" w:hAnsi="Times New Roman" w:cs="Times New Roman"/>
          <w:color w:val="auto"/>
          <w:sz w:val="24"/>
          <w:szCs w:val="24"/>
        </w:rPr>
        <w:t>]:</w:t>
      </w:r>
      <w:r w:rsidRPr="00E74928">
        <w:rPr>
          <w:rFonts w:ascii="Times New Roman" w:eastAsia="Times New Roman" w:hAnsi="Times New Roman" w:cs="Times New Roman"/>
          <w:color w:val="auto"/>
          <w:sz w:val="24"/>
          <w:szCs w:val="24"/>
        </w:rPr>
        <w:br/>
        <w:t>а</w:t>
      </w:r>
      <w:proofErr w:type="gramEnd"/>
      <w:r w:rsidRPr="00E74928">
        <w:rPr>
          <w:rFonts w:ascii="Times New Roman" w:eastAsia="Times New Roman" w:hAnsi="Times New Roman" w:cs="Times New Roman"/>
          <w:color w:val="auto"/>
          <w:sz w:val="24"/>
          <w:szCs w:val="24"/>
        </w:rPr>
        <w:t>) лишенные права заниматься педагогической деятельностью в соответствии с вступившим в законную силу приговором суда;</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w:t>
      </w:r>
      <w:r w:rsidRPr="00E74928">
        <w:rPr>
          <w:rFonts w:ascii="Times New Roman" w:eastAsia="Times New Roman" w:hAnsi="Times New Roman" w:cs="Times New Roman"/>
          <w:color w:val="auto"/>
          <w:sz w:val="24"/>
          <w:szCs w:val="24"/>
        </w:rPr>
        <w:lastRenderedPageBreak/>
        <w:t>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roofErr w:type="gramStart"/>
      <w:r w:rsidRPr="00E74928">
        <w:rPr>
          <w:rFonts w:ascii="Times New Roman" w:eastAsia="Times New Roman" w:hAnsi="Times New Roman" w:cs="Times New Roman"/>
          <w:color w:val="auto"/>
          <w:sz w:val="24"/>
          <w:szCs w:val="24"/>
        </w:rPr>
        <w:t>в</w:t>
      </w:r>
      <w:proofErr w:type="gramEnd"/>
      <w:r w:rsidRPr="00E74928">
        <w:rPr>
          <w:rFonts w:ascii="Times New Roman" w:eastAsia="Times New Roman" w:hAnsi="Times New Roman" w:cs="Times New Roman"/>
          <w:color w:val="auto"/>
          <w:sz w:val="24"/>
          <w:szCs w:val="24"/>
        </w:rPr>
        <w:t>) имеющие неснятую или непогашенную судимость за иные умышленные тяжкие и особо тяжкие преступления, не указанные в пункте б);</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roofErr w:type="gramStart"/>
      <w:r w:rsidRPr="00E74928">
        <w:rPr>
          <w:rFonts w:ascii="Times New Roman" w:eastAsia="Times New Roman" w:hAnsi="Times New Roman" w:cs="Times New Roman"/>
          <w:color w:val="auto"/>
          <w:sz w:val="24"/>
          <w:szCs w:val="24"/>
        </w:rPr>
        <w:t>г</w:t>
      </w:r>
      <w:proofErr w:type="gramEnd"/>
      <w:r w:rsidRPr="00E74928">
        <w:rPr>
          <w:rFonts w:ascii="Times New Roman" w:eastAsia="Times New Roman" w:hAnsi="Times New Roman" w:cs="Times New Roman"/>
          <w:color w:val="auto"/>
          <w:sz w:val="24"/>
          <w:szCs w:val="24"/>
        </w:rPr>
        <w:t>) признанные недееспособными в установленном федеральным законом порядке;</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roofErr w:type="gramStart"/>
      <w:r w:rsidRPr="00E74928">
        <w:rPr>
          <w:rFonts w:ascii="Times New Roman" w:eastAsia="Times New Roman" w:hAnsi="Times New Roman" w:cs="Times New Roman"/>
          <w:color w:val="auto"/>
          <w:sz w:val="24"/>
          <w:szCs w:val="24"/>
        </w:rPr>
        <w:t>д</w:t>
      </w:r>
      <w:proofErr w:type="gramEnd"/>
      <w:r w:rsidRPr="00E74928">
        <w:rPr>
          <w:rFonts w:ascii="Times New Roman" w:eastAsia="Times New Roman" w:hAnsi="Times New Roman" w:cs="Times New Roman"/>
          <w:color w:val="auto"/>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E74928">
        <w:rPr>
          <w:rFonts w:ascii="Times New Roman" w:eastAsia="Times New Roman" w:hAnsi="Times New Roman" w:cs="Times New Roman"/>
          <w:color w:val="auto"/>
          <w:sz w:val="24"/>
          <w:szCs w:val="24"/>
        </w:rPr>
        <w:t>нереабилитирующим</w:t>
      </w:r>
      <w:proofErr w:type="spellEnd"/>
      <w:r w:rsidRPr="00E74928">
        <w:rPr>
          <w:rFonts w:ascii="Times New Roman" w:eastAsia="Times New Roman" w:hAnsi="Times New Roman" w:cs="Times New Roman"/>
          <w:color w:val="auto"/>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2.6.</w:t>
      </w:r>
      <w:r w:rsidRPr="00E74928">
        <w:rPr>
          <w:rFonts w:ascii="Times New Roman" w:eastAsia="Times New Roman" w:hAnsi="Times New Roman" w:cs="Times New Roman"/>
          <w:color w:val="auto"/>
          <w:sz w:val="24"/>
          <w:szCs w:val="24"/>
        </w:rPr>
        <w:t xml:space="preserve"> К трудовой деятельности в ДОУ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[ст.351.1 ТК РФ].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2.7.</w:t>
      </w:r>
      <w:r w:rsidRPr="00E74928">
        <w:rPr>
          <w:rFonts w:ascii="Times New Roman" w:eastAsia="Times New Roman" w:hAnsi="Times New Roman" w:cs="Times New Roman"/>
          <w:color w:val="auto"/>
          <w:sz w:val="24"/>
          <w:szCs w:val="24"/>
        </w:rPr>
        <w:t xml:space="preserve"> При приеме на работу (до подписания трудового договора) работодатель обязан ознакомить работника под роспись с настоящими правилами внутреннего трудового распорядка ДОУ, иными локальными нормативными актами, непосредственно связанными с трудовой деятельностью работника, коллективным договором [ст.68 ТК РФ].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Организацию указанной работы осуществляет заведующая ДОУ, который также знакомит работника: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 поручаемой работой, условиями и оплатой труда, правами и обязанностями, определенными его должностной инструкцией;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 инструкциями по технике безопасности, охране труда, производственной санитарии, гигиене труда, противопожарной безопасности;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lastRenderedPageBreak/>
        <w:t xml:space="preserve">- с порядком работы с персональными данными, обеспечения конфиденциальности информации и средствами ее защиты. </w:t>
      </w:r>
    </w:p>
    <w:p w:rsidR="00E74928" w:rsidRPr="00E74928" w:rsidRDefault="00E74928" w:rsidP="00E74928">
      <w:pPr>
        <w:widowControl w:val="0"/>
        <w:spacing w:line="240" w:lineRule="auto"/>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2.8.</w:t>
      </w:r>
      <w:r w:rsidRPr="00E74928">
        <w:rPr>
          <w:rFonts w:ascii="Times New Roman" w:eastAsia="Times New Roman" w:hAnsi="Times New Roman" w:cs="Times New Roman"/>
          <w:color w:val="auto"/>
          <w:sz w:val="24"/>
          <w:szCs w:val="24"/>
        </w:rP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2.9.</w:t>
      </w:r>
      <w:r w:rsidRPr="00E74928">
        <w:rPr>
          <w:rFonts w:ascii="Times New Roman" w:eastAsia="Times New Roman" w:hAnsi="Times New Roman" w:cs="Times New Roman"/>
          <w:color w:val="auto"/>
          <w:sz w:val="24"/>
          <w:szCs w:val="24"/>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[ч.1 ст.70 ТК РФ].</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[ч.2 ст.67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bookmarkStart w:id="0" w:name="dst426"/>
      <w:bookmarkEnd w:id="0"/>
      <w:r w:rsidRPr="00E74928">
        <w:rPr>
          <w:rFonts w:ascii="Times New Roman" w:eastAsia="Times New Roman" w:hAnsi="Times New Roman" w:cs="Times New Roman"/>
          <w:color w:val="auto"/>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bookmarkStart w:id="1" w:name="dst427"/>
      <w:bookmarkEnd w:id="1"/>
      <w:r w:rsidRPr="00E74928">
        <w:rPr>
          <w:rFonts w:ascii="Times New Roman" w:eastAsia="Times New Roman" w:hAnsi="Times New Roman" w:cs="Times New Roman"/>
          <w:color w:val="auto"/>
          <w:sz w:val="24"/>
          <w:szCs w:val="24"/>
        </w:rPr>
        <w:t>Испытание при приеме на работу не устанавливается для:</w:t>
      </w:r>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bookmarkStart w:id="2" w:name="dst428"/>
      <w:bookmarkEnd w:id="2"/>
      <w:proofErr w:type="gramStart"/>
      <w:r w:rsidRPr="00E74928">
        <w:rPr>
          <w:rFonts w:ascii="Times New Roman" w:eastAsia="Times New Roman" w:hAnsi="Times New Roman" w:cs="Times New Roman"/>
          <w:color w:val="auto"/>
          <w:sz w:val="24"/>
          <w:szCs w:val="24"/>
        </w:rPr>
        <w:t>лиц</w:t>
      </w:r>
      <w:proofErr w:type="gramEnd"/>
      <w:r w:rsidRPr="00E74928">
        <w:rPr>
          <w:rFonts w:ascii="Times New Roman" w:eastAsia="Times New Roman" w:hAnsi="Times New Roman" w:cs="Times New Roman"/>
          <w:color w:val="auto"/>
          <w:sz w:val="24"/>
          <w:szCs w:val="24"/>
        </w:rPr>
        <w:t>,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bookmarkStart w:id="3" w:name="dst429"/>
      <w:bookmarkEnd w:id="3"/>
      <w:proofErr w:type="gramStart"/>
      <w:r w:rsidRPr="00E74928">
        <w:rPr>
          <w:rFonts w:ascii="Times New Roman" w:eastAsia="Times New Roman" w:hAnsi="Times New Roman" w:cs="Times New Roman"/>
          <w:color w:val="auto"/>
          <w:sz w:val="24"/>
          <w:szCs w:val="24"/>
        </w:rPr>
        <w:t>беременных</w:t>
      </w:r>
      <w:proofErr w:type="gramEnd"/>
      <w:r w:rsidRPr="00E74928">
        <w:rPr>
          <w:rFonts w:ascii="Times New Roman" w:eastAsia="Times New Roman" w:hAnsi="Times New Roman" w:cs="Times New Roman"/>
          <w:color w:val="auto"/>
          <w:sz w:val="24"/>
          <w:szCs w:val="24"/>
        </w:rPr>
        <w:t xml:space="preserve"> женщин и женщин, имеющих детей в возрасте до полутора лет;</w:t>
      </w:r>
      <w:bookmarkStart w:id="4" w:name="dst430"/>
      <w:bookmarkEnd w:id="4"/>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proofErr w:type="gramStart"/>
      <w:r w:rsidRPr="00E74928">
        <w:rPr>
          <w:rFonts w:ascii="Times New Roman" w:eastAsia="Times New Roman" w:hAnsi="Times New Roman" w:cs="Times New Roman"/>
          <w:color w:val="auto"/>
          <w:sz w:val="24"/>
          <w:szCs w:val="24"/>
        </w:rPr>
        <w:t>лиц</w:t>
      </w:r>
      <w:proofErr w:type="gramEnd"/>
      <w:r w:rsidRPr="00E74928">
        <w:rPr>
          <w:rFonts w:ascii="Times New Roman" w:eastAsia="Times New Roman" w:hAnsi="Times New Roman" w:cs="Times New Roman"/>
          <w:color w:val="auto"/>
          <w:sz w:val="24"/>
          <w:szCs w:val="24"/>
        </w:rPr>
        <w:t>, не достигших возраста восемнадцати лет;</w:t>
      </w:r>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bookmarkStart w:id="5" w:name="dst1902"/>
      <w:bookmarkEnd w:id="5"/>
      <w:proofErr w:type="gramStart"/>
      <w:r w:rsidRPr="00E74928">
        <w:rPr>
          <w:rFonts w:ascii="Times New Roman" w:eastAsia="Times New Roman" w:hAnsi="Times New Roman" w:cs="Times New Roman"/>
          <w:color w:val="auto"/>
          <w:sz w:val="24"/>
          <w:szCs w:val="24"/>
        </w:rPr>
        <w:t>лиц</w:t>
      </w:r>
      <w:proofErr w:type="gramEnd"/>
      <w:r w:rsidRPr="00E74928">
        <w:rPr>
          <w:rFonts w:ascii="Times New Roman" w:eastAsia="Times New Roman" w:hAnsi="Times New Roman" w:cs="Times New Roman"/>
          <w:color w:val="auto"/>
          <w:sz w:val="24"/>
          <w:szCs w:val="24"/>
        </w:rPr>
        <w:t>,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bookmarkStart w:id="6" w:name="dst432"/>
      <w:bookmarkEnd w:id="6"/>
      <w:proofErr w:type="gramStart"/>
      <w:r w:rsidRPr="00E74928">
        <w:rPr>
          <w:rFonts w:ascii="Times New Roman" w:eastAsia="Times New Roman" w:hAnsi="Times New Roman" w:cs="Times New Roman"/>
          <w:color w:val="auto"/>
          <w:sz w:val="24"/>
          <w:szCs w:val="24"/>
        </w:rPr>
        <w:t>лиц</w:t>
      </w:r>
      <w:proofErr w:type="gramEnd"/>
      <w:r w:rsidRPr="00E74928">
        <w:rPr>
          <w:rFonts w:ascii="Times New Roman" w:eastAsia="Times New Roman" w:hAnsi="Times New Roman" w:cs="Times New Roman"/>
          <w:color w:val="auto"/>
          <w:sz w:val="24"/>
          <w:szCs w:val="24"/>
        </w:rPr>
        <w:t>, избранных на выборную должность на оплачиваемую работу;</w:t>
      </w:r>
      <w:bookmarkStart w:id="7" w:name="dst433"/>
      <w:bookmarkEnd w:id="7"/>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proofErr w:type="gramStart"/>
      <w:r w:rsidRPr="00E74928">
        <w:rPr>
          <w:rFonts w:ascii="Times New Roman" w:eastAsia="Times New Roman" w:hAnsi="Times New Roman" w:cs="Times New Roman"/>
          <w:color w:val="auto"/>
          <w:sz w:val="24"/>
          <w:szCs w:val="24"/>
        </w:rPr>
        <w:t>лиц</w:t>
      </w:r>
      <w:proofErr w:type="gramEnd"/>
      <w:r w:rsidRPr="00E74928">
        <w:rPr>
          <w:rFonts w:ascii="Times New Roman" w:eastAsia="Times New Roman" w:hAnsi="Times New Roman" w:cs="Times New Roman"/>
          <w:color w:val="auto"/>
          <w:sz w:val="24"/>
          <w:szCs w:val="24"/>
        </w:rPr>
        <w:t>, приглашенных на работу в порядке перевода от другого работодателя по согласованию между работодателями;</w:t>
      </w:r>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bookmarkStart w:id="8" w:name="dst434"/>
      <w:bookmarkEnd w:id="8"/>
      <w:proofErr w:type="gramStart"/>
      <w:r w:rsidRPr="00E74928">
        <w:rPr>
          <w:rFonts w:ascii="Times New Roman" w:eastAsia="Times New Roman" w:hAnsi="Times New Roman" w:cs="Times New Roman"/>
          <w:color w:val="auto"/>
          <w:sz w:val="24"/>
          <w:szCs w:val="24"/>
        </w:rPr>
        <w:t>лиц</w:t>
      </w:r>
      <w:proofErr w:type="gramEnd"/>
      <w:r w:rsidRPr="00E74928">
        <w:rPr>
          <w:rFonts w:ascii="Times New Roman" w:eastAsia="Times New Roman" w:hAnsi="Times New Roman" w:cs="Times New Roman"/>
          <w:color w:val="auto"/>
          <w:sz w:val="24"/>
          <w:szCs w:val="24"/>
        </w:rPr>
        <w:t>, заключающих трудовой договор на срок до двух месяцев;</w:t>
      </w:r>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bookmarkStart w:id="9" w:name="dst435"/>
      <w:bookmarkEnd w:id="9"/>
      <w:proofErr w:type="gramStart"/>
      <w:r w:rsidRPr="00E74928">
        <w:rPr>
          <w:rFonts w:ascii="Times New Roman" w:eastAsia="Times New Roman" w:hAnsi="Times New Roman" w:cs="Times New Roman"/>
          <w:color w:val="auto"/>
          <w:sz w:val="24"/>
          <w:szCs w:val="24"/>
        </w:rPr>
        <w:t>иных</w:t>
      </w:r>
      <w:proofErr w:type="gramEnd"/>
      <w:r w:rsidRPr="00E74928">
        <w:rPr>
          <w:rFonts w:ascii="Times New Roman" w:eastAsia="Times New Roman" w:hAnsi="Times New Roman" w:cs="Times New Roman"/>
          <w:color w:val="auto"/>
          <w:sz w:val="24"/>
          <w:szCs w:val="24"/>
        </w:rPr>
        <w:t xml:space="preserve"> лиц в случаях, предусмотренных ТК РФ и иными федеральными законами, коллективным договором.</w:t>
      </w:r>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bookmarkStart w:id="10" w:name="dst436"/>
      <w:bookmarkEnd w:id="10"/>
      <w:r w:rsidRPr="00E74928">
        <w:rPr>
          <w:rFonts w:ascii="Times New Roman" w:eastAsia="Times New Roman" w:hAnsi="Times New Roman" w:cs="Times New Roman"/>
          <w:color w:val="auto"/>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bookmarkStart w:id="11" w:name="dst437"/>
      <w:bookmarkEnd w:id="11"/>
      <w:r w:rsidRPr="00E74928">
        <w:rPr>
          <w:rFonts w:ascii="Times New Roman" w:eastAsia="Times New Roman" w:hAnsi="Times New Roman" w:cs="Times New Roman"/>
          <w:color w:val="auto"/>
          <w:sz w:val="24"/>
          <w:szCs w:val="24"/>
        </w:rPr>
        <w:t>При заключении трудового договора на срок от двух до шести месяцев испытание не может превышать двух недель.</w:t>
      </w:r>
    </w:p>
    <w:p w:rsidR="00E74928" w:rsidRPr="00E74928" w:rsidRDefault="00E74928" w:rsidP="00E74928">
      <w:pPr>
        <w:shd w:val="clear" w:color="auto" w:fill="FFFFFF"/>
        <w:spacing w:line="240" w:lineRule="auto"/>
        <w:ind w:firstLine="540"/>
        <w:jc w:val="both"/>
        <w:rPr>
          <w:rFonts w:ascii="Times New Roman" w:eastAsia="Times New Roman" w:hAnsi="Times New Roman" w:cs="Times New Roman"/>
          <w:color w:val="auto"/>
          <w:sz w:val="24"/>
          <w:szCs w:val="24"/>
        </w:rPr>
      </w:pPr>
      <w:bookmarkStart w:id="12" w:name="dst438"/>
      <w:bookmarkEnd w:id="12"/>
      <w:r w:rsidRPr="00E74928">
        <w:rPr>
          <w:rFonts w:ascii="Times New Roman" w:eastAsia="Times New Roman" w:hAnsi="Times New Roman" w:cs="Times New Roman"/>
          <w:color w:val="auto"/>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2.10.</w:t>
      </w:r>
      <w:r w:rsidRPr="00E74928">
        <w:rPr>
          <w:rFonts w:ascii="Times New Roman" w:eastAsia="Times New Roman" w:hAnsi="Times New Roman" w:cs="Times New Roman"/>
          <w:color w:val="auto"/>
          <w:sz w:val="24"/>
          <w:szCs w:val="24"/>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r w:rsidRPr="00E74928">
        <w:rPr>
          <w:rFonts w:ascii="Times New Roman" w:eastAsia="Times New Roman" w:hAnsi="Times New Roman" w:cs="Times New Roman"/>
          <w:color w:val="auto"/>
          <w:sz w:val="24"/>
          <w:szCs w:val="24"/>
        </w:rPr>
        <w:lastRenderedPageBreak/>
        <w:t>Решение работодателя работник имеет право обжаловать в суд [ч.1 ст.71 ТК РФ]. При неудовлетворительном результате испытания расторжение трудового договора производится без учёта мнения соответствующего профсоюзного органа и без выплаты выходного пособия.</w:t>
      </w:r>
    </w:p>
    <w:p w:rsidR="00E74928" w:rsidRPr="00E74928" w:rsidRDefault="00E74928" w:rsidP="00E74928">
      <w:pPr>
        <w:widowControl w:val="0"/>
        <w:spacing w:line="240" w:lineRule="auto"/>
        <w:jc w:val="both"/>
        <w:rPr>
          <w:rFonts w:ascii="Times New Roman" w:eastAsia="Times New Roman" w:hAnsi="Times New Roman" w:cs="Times New Roman"/>
          <w:b/>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2.11.</w:t>
      </w:r>
      <w:r w:rsidRPr="00E74928">
        <w:rPr>
          <w:rFonts w:ascii="Times New Roman" w:eastAsia="Times New Roman" w:hAnsi="Times New Roman" w:cs="Times New Roman"/>
          <w:color w:val="auto"/>
          <w:sz w:val="24"/>
          <w:szCs w:val="24"/>
        </w:rPr>
        <w:t xml:space="preserve"> Если срок испытания истёк,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придёт к выводу, что </w:t>
      </w:r>
      <w:proofErr w:type="gramStart"/>
      <w:r w:rsidRPr="00E74928">
        <w:rPr>
          <w:rFonts w:ascii="Times New Roman" w:eastAsia="Times New Roman" w:hAnsi="Times New Roman" w:cs="Times New Roman"/>
          <w:color w:val="auto"/>
          <w:sz w:val="24"/>
          <w:szCs w:val="24"/>
        </w:rPr>
        <w:t>предложенная  ему</w:t>
      </w:r>
      <w:proofErr w:type="gramEnd"/>
      <w:r w:rsidRPr="00E74928">
        <w:rPr>
          <w:rFonts w:ascii="Times New Roman" w:eastAsia="Times New Roman" w:hAnsi="Times New Roman" w:cs="Times New Roman"/>
          <w:color w:val="auto"/>
          <w:sz w:val="24"/>
          <w:szCs w:val="24"/>
        </w:rPr>
        <w:t xml:space="preserve"> работа не является для него подходящей, то он имеет право расторгнуть трудовой договор по собственному желанию, предупредив об этом заведующего ДОУ в письменной форме за три дня.</w:t>
      </w:r>
    </w:p>
    <w:p w:rsidR="00E74928" w:rsidRPr="00E74928" w:rsidRDefault="00E74928" w:rsidP="00E74928">
      <w:pPr>
        <w:widowControl w:val="0"/>
        <w:spacing w:line="240" w:lineRule="auto"/>
        <w:jc w:val="both"/>
        <w:rPr>
          <w:rFonts w:ascii="Times New Roman" w:eastAsia="Times New Roman" w:hAnsi="Times New Roman" w:cs="Times New Roman"/>
          <w:b/>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2.12.</w:t>
      </w:r>
      <w:r w:rsidRPr="00E74928">
        <w:rPr>
          <w:rFonts w:ascii="Times New Roman" w:eastAsia="Times New Roman" w:hAnsi="Times New Roman" w:cs="Times New Roman"/>
          <w:color w:val="auto"/>
          <w:sz w:val="24"/>
          <w:szCs w:val="24"/>
        </w:rPr>
        <w:t xml:space="preserve">Трудовой договор вступает в силу со дня его подписания </w:t>
      </w:r>
      <w:proofErr w:type="gramStart"/>
      <w:r w:rsidRPr="00E74928">
        <w:rPr>
          <w:rFonts w:ascii="Times New Roman" w:eastAsia="Times New Roman" w:hAnsi="Times New Roman" w:cs="Times New Roman"/>
          <w:color w:val="auto"/>
          <w:sz w:val="24"/>
          <w:szCs w:val="24"/>
        </w:rPr>
        <w:t>работником  и</w:t>
      </w:r>
      <w:proofErr w:type="gramEnd"/>
      <w:r w:rsidRPr="00E74928">
        <w:rPr>
          <w:rFonts w:ascii="Times New Roman" w:eastAsia="Times New Roman" w:hAnsi="Times New Roman" w:cs="Times New Roman"/>
          <w:color w:val="auto"/>
          <w:sz w:val="24"/>
          <w:szCs w:val="24"/>
        </w:rPr>
        <w:t xml:space="preserve">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2.13.</w:t>
      </w:r>
      <w:r w:rsidRPr="00E74928">
        <w:rPr>
          <w:rFonts w:ascii="Times New Roman" w:eastAsia="Times New Roman" w:hAnsi="Times New Roman" w:cs="Times New Roman"/>
          <w:color w:val="auto"/>
          <w:sz w:val="24"/>
          <w:szCs w:val="24"/>
        </w:rPr>
        <w:t xml:space="preserve">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[ч.3 ст.66 ТК РФ]. </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2.14.</w:t>
      </w:r>
      <w:r w:rsidRPr="00E74928">
        <w:rPr>
          <w:rFonts w:ascii="Times New Roman" w:eastAsia="Times New Roman" w:hAnsi="Times New Roman" w:cs="Times New Roman"/>
          <w:color w:val="auto"/>
          <w:sz w:val="24"/>
          <w:szCs w:val="24"/>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взыскании в трудовую книжку не вносятся, за исключением </w:t>
      </w:r>
      <w:proofErr w:type="gramStart"/>
      <w:r w:rsidRPr="00E74928">
        <w:rPr>
          <w:rFonts w:ascii="Times New Roman" w:eastAsia="Times New Roman" w:hAnsi="Times New Roman" w:cs="Times New Roman"/>
          <w:color w:val="auto"/>
          <w:sz w:val="24"/>
          <w:szCs w:val="24"/>
        </w:rPr>
        <w:t>случаев,  когда</w:t>
      </w:r>
      <w:proofErr w:type="gramEnd"/>
      <w:r w:rsidRPr="00E74928">
        <w:rPr>
          <w:rFonts w:ascii="Times New Roman" w:eastAsia="Times New Roman" w:hAnsi="Times New Roman" w:cs="Times New Roman"/>
          <w:color w:val="auto"/>
          <w:sz w:val="24"/>
          <w:szCs w:val="24"/>
        </w:rPr>
        <w:t xml:space="preserve">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 xml:space="preserve">2.15. </w:t>
      </w:r>
      <w:r w:rsidRPr="00E74928">
        <w:rPr>
          <w:rFonts w:ascii="Times New Roman" w:eastAsia="Times New Roman" w:hAnsi="Times New Roman" w:cs="Times New Roman"/>
          <w:color w:val="auto"/>
          <w:sz w:val="24"/>
          <w:szCs w:val="24"/>
        </w:rPr>
        <w:t>Оформление трудовой книжки работнику осуществляется работодателем в присутствии работника не позднее недельного срока со дня приёма на работу. Все записи о выполняемой работе, переводе на другую постоянную работу, квалификации, увольнении, а также награждениях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соответствовать тексту приказа.</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2.16.</w:t>
      </w:r>
      <w:r w:rsidRPr="00E74928">
        <w:rPr>
          <w:rFonts w:ascii="Times New Roman" w:eastAsia="Times New Roman" w:hAnsi="Times New Roman" w:cs="Times New Roman"/>
          <w:color w:val="auto"/>
          <w:sz w:val="24"/>
          <w:szCs w:val="24"/>
        </w:rPr>
        <w:t xml:space="preserve"> С каждой вносимой в трудовую книжку записью о выполняемой работе, переводе на другую постоянную работу и увольнение заведующая ДОУ обязан ознакомить её владельца под роспись в его личной карточке, в которой повторяется запись, внесённая в трудовую книжку.</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2.17.</w:t>
      </w:r>
      <w:r w:rsidRPr="00E74928">
        <w:rPr>
          <w:rFonts w:ascii="Times New Roman" w:eastAsia="Times New Roman" w:hAnsi="Times New Roman" w:cs="Times New Roman"/>
          <w:color w:val="auto"/>
          <w:sz w:val="24"/>
          <w:szCs w:val="24"/>
        </w:rPr>
        <w:t xml:space="preserve"> Трудовые книжки работников хранятся в ДОУ как документы строгой отчётности. Трудовая книжка и личное дело заведующей ДОУ хранится в отделе образования </w:t>
      </w:r>
      <w:proofErr w:type="spellStart"/>
      <w:r w:rsidRPr="00E74928">
        <w:rPr>
          <w:rFonts w:ascii="Times New Roman" w:eastAsia="Times New Roman" w:hAnsi="Times New Roman" w:cs="Times New Roman"/>
          <w:color w:val="auto"/>
          <w:sz w:val="24"/>
          <w:szCs w:val="24"/>
        </w:rPr>
        <w:t>Осташковского</w:t>
      </w:r>
      <w:proofErr w:type="spellEnd"/>
      <w:r w:rsidRPr="00E74928">
        <w:rPr>
          <w:rFonts w:ascii="Times New Roman" w:eastAsia="Times New Roman" w:hAnsi="Times New Roman" w:cs="Times New Roman"/>
          <w:color w:val="auto"/>
          <w:sz w:val="24"/>
          <w:szCs w:val="24"/>
        </w:rPr>
        <w:t xml:space="preserve"> городского округа.</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1E2120"/>
          <w:sz w:val="24"/>
          <w:szCs w:val="24"/>
        </w:rPr>
        <w:br/>
      </w:r>
      <w:r w:rsidRPr="00E74928">
        <w:rPr>
          <w:rFonts w:ascii="Times New Roman" w:eastAsia="Times New Roman" w:hAnsi="Times New Roman" w:cs="Times New Roman"/>
          <w:b/>
          <w:color w:val="1E2120"/>
          <w:sz w:val="24"/>
          <w:szCs w:val="24"/>
        </w:rPr>
        <w:t>2</w:t>
      </w:r>
      <w:r w:rsidRPr="00E74928">
        <w:rPr>
          <w:rFonts w:ascii="Times New Roman" w:eastAsia="Times New Roman" w:hAnsi="Times New Roman" w:cs="Times New Roman"/>
          <w:b/>
          <w:color w:val="auto"/>
          <w:sz w:val="24"/>
          <w:szCs w:val="24"/>
        </w:rPr>
        <w:t>.18.</w:t>
      </w:r>
      <w:r w:rsidRPr="00E74928">
        <w:rPr>
          <w:rFonts w:ascii="Times New Roman" w:eastAsia="Times New Roman" w:hAnsi="Times New Roman" w:cs="Times New Roman"/>
          <w:color w:val="auto"/>
          <w:sz w:val="24"/>
          <w:szCs w:val="24"/>
        </w:rPr>
        <w:t xml:space="preserve">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w:t>
      </w:r>
      <w:r w:rsidRPr="00E74928">
        <w:rPr>
          <w:rFonts w:ascii="Times New Roman" w:eastAsia="Times New Roman" w:hAnsi="Times New Roman" w:cs="Times New Roman"/>
          <w:color w:val="auto"/>
          <w:sz w:val="24"/>
          <w:szCs w:val="24"/>
        </w:rPr>
        <w:lastRenderedPageBreak/>
        <w:t>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shd w:val="clear" w:color="auto" w:fill="FFFFFF"/>
        <w:spacing w:line="240" w:lineRule="auto"/>
        <w:jc w:val="both"/>
        <w:textAlignment w:val="baseline"/>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2.19.</w:t>
      </w:r>
      <w:r w:rsidRPr="00E74928">
        <w:rPr>
          <w:rFonts w:ascii="Times New Roman" w:eastAsia="Times New Roman" w:hAnsi="Times New Roman" w:cs="Times New Roman"/>
          <w:color w:val="auto"/>
          <w:sz w:val="24"/>
          <w:szCs w:val="24"/>
        </w:rPr>
        <w:t xml:space="preserve"> Запрещается отказывать в заключении трудового договора женщинам по мотивам, связанным с беременностью или наличием детей.</w:t>
      </w:r>
    </w:p>
    <w:p w:rsidR="00E74928" w:rsidRPr="00E74928" w:rsidRDefault="00E74928" w:rsidP="00E74928">
      <w:pPr>
        <w:shd w:val="clear" w:color="auto" w:fill="FFFFFF"/>
        <w:spacing w:line="240" w:lineRule="auto"/>
        <w:jc w:val="both"/>
        <w:textAlignment w:val="baseline"/>
        <w:rPr>
          <w:rFonts w:ascii="Times New Roman" w:eastAsia="Times New Roman" w:hAnsi="Times New Roman" w:cs="Times New Roman"/>
          <w:color w:val="auto"/>
          <w:sz w:val="24"/>
          <w:szCs w:val="24"/>
        </w:rPr>
      </w:pPr>
    </w:p>
    <w:p w:rsidR="00E74928" w:rsidRPr="00E74928" w:rsidRDefault="00E74928" w:rsidP="00E74928">
      <w:pPr>
        <w:shd w:val="clear" w:color="auto" w:fill="FFFFFF"/>
        <w:spacing w:line="240" w:lineRule="auto"/>
        <w:jc w:val="both"/>
        <w:textAlignment w:val="baseline"/>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2.20.</w:t>
      </w:r>
      <w:r w:rsidRPr="00E74928">
        <w:rPr>
          <w:rFonts w:ascii="Times New Roman" w:eastAsia="Times New Roman" w:hAnsi="Times New Roman" w:cs="Times New Roman"/>
          <w:color w:val="auto"/>
          <w:sz w:val="24"/>
          <w:szCs w:val="24"/>
        </w:rPr>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74928" w:rsidRPr="00E74928" w:rsidRDefault="00E74928" w:rsidP="00E74928">
      <w:pPr>
        <w:shd w:val="clear" w:color="auto" w:fill="FFFFFF"/>
        <w:spacing w:line="240" w:lineRule="auto"/>
        <w:jc w:val="both"/>
        <w:textAlignment w:val="baseline"/>
        <w:rPr>
          <w:rFonts w:ascii="Times New Roman" w:eastAsia="Times New Roman" w:hAnsi="Times New Roman" w:cs="Times New Roman"/>
          <w:color w:val="auto"/>
          <w:sz w:val="24"/>
          <w:szCs w:val="24"/>
        </w:rPr>
      </w:pPr>
    </w:p>
    <w:p w:rsidR="00E74928" w:rsidRPr="00E74928" w:rsidRDefault="00E74928" w:rsidP="00E74928">
      <w:pPr>
        <w:shd w:val="clear" w:color="auto" w:fill="FFFFFF"/>
        <w:spacing w:line="240" w:lineRule="auto"/>
        <w:jc w:val="both"/>
        <w:textAlignment w:val="baseline"/>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2.21.</w:t>
      </w:r>
      <w:r w:rsidRPr="00E74928">
        <w:rPr>
          <w:rFonts w:ascii="Times New Roman" w:eastAsia="Times New Roman" w:hAnsi="Times New Roman" w:cs="Times New Roman"/>
          <w:color w:val="auto"/>
          <w:sz w:val="24"/>
          <w:szCs w:val="24"/>
        </w:rPr>
        <w:t xml:space="preserve"> По письменному требованию лица, которому отказано в заключении трудового договора, заведующая ДОУ обязана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E74928" w:rsidRPr="00E74928" w:rsidRDefault="00E74928" w:rsidP="00E74928">
      <w:pPr>
        <w:widowControl w:val="0"/>
        <w:spacing w:line="240" w:lineRule="auto"/>
        <w:jc w:val="both"/>
        <w:rPr>
          <w:rFonts w:ascii="Times New Roman" w:eastAsia="Times New Roman" w:hAnsi="Times New Roman" w:cs="Times New Roman"/>
          <w:b/>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2.22.</w:t>
      </w:r>
      <w:r w:rsidRPr="00E74928">
        <w:rPr>
          <w:rFonts w:ascii="Times New Roman" w:eastAsia="Times New Roman" w:hAnsi="Times New Roman" w:cs="Times New Roman"/>
          <w:color w:val="auto"/>
          <w:sz w:val="24"/>
          <w:szCs w:val="24"/>
        </w:rPr>
        <w:t xml:space="preserve"> Прекращение трудового договора может иметь место по основаниям, предусмотренным Трудовым кодексом Российской Федерации, а именно [ст.77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соглашение сторон;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расторжение трудового договора по инициативе работника;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расторжение трудового договора по инициативе работодателя;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отказ работника от продолжения работы в связи со сменой собственника имущества ДОУ, с изменением подведомственности (подчиненности) ДОУ либо его реорганизацией;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отказ работника от продолжения работы в связи с изменением определенных сторонами условий трудового договора;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roofErr w:type="gramStart"/>
      <w:r w:rsidRPr="00E74928">
        <w:rPr>
          <w:rFonts w:ascii="Times New Roman" w:eastAsia="Times New Roman" w:hAnsi="Times New Roman" w:cs="Times New Roman"/>
          <w:color w:val="auto"/>
          <w:sz w:val="24"/>
          <w:szCs w:val="24"/>
        </w:rPr>
        <w:t>иными</w:t>
      </w:r>
      <w:proofErr w:type="gramEnd"/>
      <w:r w:rsidRPr="00E74928">
        <w:rPr>
          <w:rFonts w:ascii="Times New Roman" w:eastAsia="Times New Roman" w:hAnsi="Times New Roman" w:cs="Times New Roman"/>
          <w:color w:val="auto"/>
          <w:sz w:val="24"/>
          <w:szCs w:val="24"/>
        </w:rPr>
        <w:t xml:space="preserve"> нормативными правовыми актами Российской Федерации, либо отсутствие у работодателя соответствующей работы;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обстоятельства, не зависящие от воли сторон;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E74928" w:rsidRPr="00E74928" w:rsidRDefault="00E74928" w:rsidP="00E74928">
      <w:pPr>
        <w:widowControl w:val="0"/>
        <w:spacing w:line="240" w:lineRule="auto"/>
        <w:jc w:val="both"/>
        <w:rPr>
          <w:rFonts w:ascii="Times New Roman" w:eastAsia="Times New Roman" w:hAnsi="Times New Roman" w:cs="Times New Roman"/>
          <w:color w:val="auto"/>
          <w:sz w:val="16"/>
          <w:szCs w:val="16"/>
        </w:rPr>
      </w:pP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b/>
          <w:color w:val="auto"/>
          <w:spacing w:val="-1"/>
          <w:sz w:val="24"/>
          <w:szCs w:val="24"/>
        </w:rPr>
        <w:t>2.23.</w:t>
      </w:r>
      <w:r w:rsidRPr="00E74928">
        <w:rPr>
          <w:rFonts w:ascii="Times New Roman" w:eastAsia="Times New Roman" w:hAnsi="Times New Roman" w:cs="Times New Roman"/>
          <w:color w:val="auto"/>
          <w:spacing w:val="-1"/>
          <w:sz w:val="24"/>
          <w:szCs w:val="24"/>
        </w:rPr>
        <w:t xml:space="preserve"> Причинами увольнения работников, в том числе педагогических работников, по п. </w:t>
      </w:r>
      <w:r w:rsidRPr="00E74928">
        <w:rPr>
          <w:rFonts w:ascii="Times New Roman" w:eastAsia="Times New Roman" w:hAnsi="Times New Roman" w:cs="Times New Roman"/>
          <w:color w:val="auto"/>
          <w:spacing w:val="-1"/>
          <w:sz w:val="24"/>
          <w:szCs w:val="24"/>
        </w:rPr>
        <w:lastRenderedPageBreak/>
        <w:t>2 ч. 3 ст. 81 ТК РФ, могут являться:</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1) ликвидации ДОУ;</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2) сокращение численности или штата работников ДОУ;</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Также увольнение может быть применено в соответствии со ст. 192 ТК РФ в качестве дисциплинарного взыскания в случаях, указанных в п.9.3 и п.9.4</w:t>
      </w:r>
      <w:r w:rsidRPr="00E74928">
        <w:rPr>
          <w:rFonts w:ascii="Times New Roman" w:eastAsia="Times New Roman" w:hAnsi="Times New Roman" w:cs="Times New Roman"/>
          <w:color w:val="FF0000"/>
          <w:sz w:val="24"/>
          <w:szCs w:val="24"/>
        </w:rPr>
        <w:t xml:space="preserve"> </w:t>
      </w:r>
      <w:r w:rsidRPr="00E74928">
        <w:rPr>
          <w:rFonts w:ascii="Times New Roman" w:eastAsia="Times New Roman" w:hAnsi="Times New Roman" w:cs="Times New Roman"/>
          <w:color w:val="auto"/>
          <w:sz w:val="24"/>
          <w:szCs w:val="24"/>
        </w:rPr>
        <w:t>настоящих Правил.</w:t>
      </w:r>
    </w:p>
    <w:p w:rsidR="00E74928" w:rsidRPr="00E74928" w:rsidRDefault="00E74928" w:rsidP="00E74928">
      <w:pPr>
        <w:widowControl w:val="0"/>
        <w:spacing w:line="240" w:lineRule="auto"/>
        <w:jc w:val="both"/>
        <w:rPr>
          <w:rFonts w:ascii="Times New Roman" w:eastAsia="Times New Roman" w:hAnsi="Times New Roman" w:cs="Times New Roman"/>
          <w:color w:val="auto"/>
          <w:spacing w:val="-1"/>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2.24.</w:t>
      </w:r>
      <w:r w:rsidRPr="00E74928">
        <w:rPr>
          <w:rFonts w:ascii="Times New Roman" w:eastAsia="Times New Roman" w:hAnsi="Times New Roman" w:cs="Times New Roman"/>
          <w:color w:val="auto"/>
          <w:sz w:val="24"/>
          <w:szCs w:val="24"/>
        </w:rPr>
        <w:t xml:space="preserve"> 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pacing w:val="-1"/>
          <w:sz w:val="24"/>
          <w:szCs w:val="24"/>
        </w:rPr>
        <w:t>2.25.</w:t>
      </w:r>
      <w:r w:rsidRPr="00E74928">
        <w:rPr>
          <w:rFonts w:ascii="Times New Roman" w:eastAsia="Times New Roman" w:hAnsi="Times New Roman" w:cs="Times New Roman"/>
          <w:color w:val="auto"/>
          <w:spacing w:val="-1"/>
          <w:sz w:val="24"/>
          <w:szCs w:val="24"/>
        </w:rPr>
        <w:t xml:space="preserve"> Расторжение трудового договора по инициативе администрации ДОУ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E74928" w:rsidRPr="00E74928" w:rsidRDefault="00E74928" w:rsidP="00E74928">
      <w:pPr>
        <w:widowControl w:val="0"/>
        <w:spacing w:line="240" w:lineRule="auto"/>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2.26.</w:t>
      </w:r>
      <w:r w:rsidRPr="00E74928">
        <w:rPr>
          <w:rFonts w:ascii="Times New Roman" w:eastAsia="Times New Roman" w:hAnsi="Times New Roman" w:cs="Times New Roman"/>
          <w:color w:val="auto"/>
          <w:sz w:val="24"/>
          <w:szCs w:val="24"/>
        </w:rPr>
        <w:t xml:space="preserve">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[ч. 1 ст. 80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2.27.</w:t>
      </w:r>
      <w:r w:rsidRPr="00E74928">
        <w:rPr>
          <w:rFonts w:ascii="Times New Roman" w:eastAsia="Times New Roman" w:hAnsi="Times New Roman" w:cs="Times New Roman"/>
          <w:color w:val="auto"/>
          <w:sz w:val="24"/>
          <w:szCs w:val="2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[ч. 2 ст. 80 ТК РФ].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2.28.</w:t>
      </w:r>
      <w:r w:rsidRPr="00E74928">
        <w:rPr>
          <w:rFonts w:ascii="Times New Roman" w:eastAsia="Times New Roman" w:hAnsi="Times New Roman" w:cs="Times New Roman"/>
          <w:color w:val="auto"/>
          <w:sz w:val="24"/>
          <w:szCs w:val="24"/>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 [ч. 3 ст. 80 ТК РФ].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2.29.</w:t>
      </w:r>
      <w:r w:rsidRPr="00E74928">
        <w:rPr>
          <w:rFonts w:ascii="Times New Roman" w:eastAsia="Times New Roman" w:hAnsi="Times New Roman" w:cs="Times New Roman"/>
          <w:color w:val="auto"/>
          <w:sz w:val="24"/>
          <w:szCs w:val="24"/>
        </w:rPr>
        <w:t xml:space="preserve">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[ч.1 ст.79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2.30.</w:t>
      </w:r>
      <w:r w:rsidRPr="00E74928">
        <w:rPr>
          <w:rFonts w:ascii="Times New Roman" w:eastAsia="Times New Roman" w:hAnsi="Times New Roman" w:cs="Times New Roman"/>
          <w:color w:val="auto"/>
          <w:sz w:val="24"/>
          <w:szCs w:val="24"/>
        </w:rPr>
        <w:t xml:space="preserve"> Трудовой договор, заключенный на время выполнения определенной работы, прекращается по завершении этой работы [ч.2 ст.79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2.31.</w:t>
      </w:r>
      <w:r w:rsidRPr="00E74928">
        <w:rPr>
          <w:rFonts w:ascii="Times New Roman" w:eastAsia="Times New Roman" w:hAnsi="Times New Roman" w:cs="Times New Roman"/>
          <w:color w:val="auto"/>
          <w:sz w:val="24"/>
          <w:szCs w:val="24"/>
        </w:rPr>
        <w:t xml:space="preserve"> Трудовой договор, заключенный на время исполнения обязанностей отсутствующего работника, прекращается с выходом этого работника на работу [ч.3 ст.79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2.32.</w:t>
      </w:r>
      <w:r w:rsidRPr="00E74928">
        <w:rPr>
          <w:rFonts w:ascii="Times New Roman" w:eastAsia="Times New Roman" w:hAnsi="Times New Roman" w:cs="Times New Roman"/>
          <w:color w:val="auto"/>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[ч.3 ст.84.1 ТК РФ].</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В день прекращения трудового договора работодатель обязан выдать работнику </w:t>
      </w:r>
      <w:r w:rsidRPr="00E74928">
        <w:rPr>
          <w:rFonts w:ascii="Times New Roman" w:eastAsia="Times New Roman" w:hAnsi="Times New Roman" w:cs="Times New Roman"/>
          <w:color w:val="auto"/>
          <w:sz w:val="24"/>
          <w:szCs w:val="24"/>
        </w:rPr>
        <w:lastRenderedPageBreak/>
        <w:t xml:space="preserve">трудовую книжку и произвести с ним расчет в соответствии со статьей 140 Трудового кодекса </w:t>
      </w:r>
    </w:p>
    <w:p w:rsidR="00E74928" w:rsidRPr="00E74928" w:rsidRDefault="00E74928" w:rsidP="00E74928">
      <w:pPr>
        <w:widowControl w:val="0"/>
        <w:jc w:val="both"/>
        <w:rPr>
          <w:rFonts w:ascii="Times New Roman" w:eastAsia="Times New Roman" w:hAnsi="Times New Roman" w:cs="Times New Roman"/>
          <w:color w:val="auto"/>
          <w:sz w:val="24"/>
          <w:szCs w:val="24"/>
        </w:rPr>
      </w:pPr>
    </w:p>
    <w:p w:rsidR="00E74928" w:rsidRPr="00E74928" w:rsidRDefault="00E74928" w:rsidP="00E74928">
      <w:pPr>
        <w:widowControl w:val="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[ч.4 ст.84.1 ТК РФ]. </w:t>
      </w:r>
    </w:p>
    <w:p w:rsidR="00E74928" w:rsidRPr="00E74928" w:rsidRDefault="00E74928" w:rsidP="00E74928">
      <w:pPr>
        <w:widowControl w:val="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2.33.</w:t>
      </w:r>
      <w:r w:rsidRPr="00E74928">
        <w:rPr>
          <w:rFonts w:ascii="Times New Roman" w:eastAsia="Times New Roman" w:hAnsi="Times New Roman" w:cs="Times New Roman"/>
          <w:color w:val="auto"/>
          <w:sz w:val="24"/>
          <w:szCs w:val="24"/>
        </w:rPr>
        <w:t xml:space="preserve"> Прекращение трудового договора оформляется приказом работодателя [ч.1 ст.84.1 ТК РФ].</w:t>
      </w:r>
      <w:r w:rsidRPr="00E74928">
        <w:rPr>
          <w:rFonts w:ascii="Times New Roman" w:eastAsia="Times New Roman" w:hAnsi="Times New Roman" w:cs="Times New Roman"/>
          <w:b/>
          <w:color w:val="auto"/>
          <w:sz w:val="24"/>
          <w:szCs w:val="24"/>
        </w:rPr>
        <w:t xml:space="preserve"> </w:t>
      </w:r>
    </w:p>
    <w:p w:rsidR="00E74928" w:rsidRPr="00E74928" w:rsidRDefault="00E74928" w:rsidP="00E74928">
      <w:pPr>
        <w:spacing w:line="240" w:lineRule="auto"/>
        <w:jc w:val="both"/>
        <w:rPr>
          <w:rFonts w:ascii="Arial" w:eastAsia="Times New Roman" w:hAnsi="Arial" w:cs="Arial"/>
          <w:color w:val="00B0F0"/>
          <w:sz w:val="24"/>
          <w:szCs w:val="24"/>
          <w:shd w:val="clear" w:color="auto" w:fill="FFFFFF"/>
        </w:rPr>
      </w:pPr>
      <w:r w:rsidRPr="00E74928">
        <w:rPr>
          <w:rFonts w:ascii="Times New Roman" w:eastAsia="Times New Roman" w:hAnsi="Times New Roman" w:cs="Times New Roman"/>
          <w:b/>
          <w:color w:val="auto"/>
          <w:sz w:val="24"/>
          <w:szCs w:val="24"/>
        </w:rPr>
        <w:t xml:space="preserve">2.34. </w:t>
      </w:r>
      <w:r w:rsidRPr="00E74928">
        <w:rPr>
          <w:rFonts w:ascii="Times New Roman" w:eastAsia="Times New Roman" w:hAnsi="Times New Roman" w:cs="Times New Roman"/>
          <w:color w:val="auto"/>
          <w:sz w:val="24"/>
          <w:szCs w:val="24"/>
        </w:rPr>
        <w:t xml:space="preserve">Особенности регулирования труда работников, являющихся иностранными гражданами осуществляется на основании главы </w:t>
      </w:r>
      <w:proofErr w:type="gramStart"/>
      <w:r w:rsidRPr="00E74928">
        <w:rPr>
          <w:rFonts w:ascii="Times New Roman" w:eastAsia="Times New Roman" w:hAnsi="Times New Roman" w:cs="Times New Roman"/>
          <w:color w:val="auto"/>
          <w:sz w:val="24"/>
          <w:szCs w:val="24"/>
        </w:rPr>
        <w:t>50.1  ТК</w:t>
      </w:r>
      <w:proofErr w:type="gramEnd"/>
      <w:r w:rsidRPr="00E74928">
        <w:rPr>
          <w:rFonts w:ascii="Times New Roman" w:eastAsia="Times New Roman" w:hAnsi="Times New Roman" w:cs="Times New Roman"/>
          <w:color w:val="auto"/>
          <w:sz w:val="24"/>
          <w:szCs w:val="24"/>
        </w:rPr>
        <w:t xml:space="preserve"> РФ  (статьи  327.1 – 327.7)</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p>
    <w:p w:rsidR="00E74928" w:rsidRPr="00E74928" w:rsidRDefault="00E74928" w:rsidP="00E74928">
      <w:pPr>
        <w:widowControl w:val="0"/>
        <w:shd w:val="clear" w:color="auto" w:fill="FFFFFF"/>
        <w:jc w:val="center"/>
        <w:rPr>
          <w:rFonts w:ascii="Times New Roman" w:eastAsia="Times New Roman" w:hAnsi="Times New Roman" w:cs="Times New Roman"/>
          <w:b/>
          <w:color w:val="auto"/>
          <w:spacing w:val="-1"/>
          <w:sz w:val="28"/>
          <w:szCs w:val="28"/>
        </w:rPr>
      </w:pPr>
      <w:r w:rsidRPr="00E74928">
        <w:rPr>
          <w:rFonts w:ascii="Times New Roman" w:eastAsia="Times New Roman" w:hAnsi="Times New Roman" w:cs="Times New Roman"/>
          <w:b/>
          <w:color w:val="auto"/>
          <w:spacing w:val="-1"/>
          <w:sz w:val="28"/>
          <w:szCs w:val="28"/>
          <w:lang w:val="en-US"/>
        </w:rPr>
        <w:t>III</w:t>
      </w:r>
      <w:r w:rsidRPr="00E74928">
        <w:rPr>
          <w:rFonts w:ascii="Times New Roman" w:eastAsia="Times New Roman" w:hAnsi="Times New Roman" w:cs="Times New Roman"/>
          <w:b/>
          <w:color w:val="auto"/>
          <w:spacing w:val="-1"/>
          <w:sz w:val="28"/>
          <w:szCs w:val="28"/>
        </w:rPr>
        <w:t>. Изменение условий трудового договора и перевод на другую работу</w:t>
      </w:r>
    </w:p>
    <w:p w:rsidR="00E74928" w:rsidRPr="00E74928" w:rsidRDefault="00E74928" w:rsidP="00E74928">
      <w:pPr>
        <w:widowControl w:val="0"/>
        <w:shd w:val="clear" w:color="auto" w:fill="FFFFFF"/>
        <w:ind w:firstLine="709"/>
        <w:jc w:val="both"/>
        <w:rPr>
          <w:rFonts w:ascii="Times New Roman" w:eastAsia="Times New Roman" w:hAnsi="Times New Roman" w:cs="Times New Roman"/>
          <w:b/>
          <w:color w:val="auto"/>
          <w:spacing w:val="-1"/>
          <w:sz w:val="16"/>
          <w:szCs w:val="16"/>
        </w:rPr>
      </w:pP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b/>
          <w:color w:val="auto"/>
          <w:spacing w:val="-1"/>
          <w:sz w:val="24"/>
          <w:szCs w:val="24"/>
        </w:rPr>
        <w:t>3.1.</w:t>
      </w:r>
      <w:r w:rsidRPr="00E74928">
        <w:rPr>
          <w:rFonts w:ascii="Times New Roman" w:eastAsia="Times New Roman" w:hAnsi="Times New Roman" w:cs="Times New Roman"/>
          <w:color w:val="auto"/>
          <w:spacing w:val="-1"/>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E74928" w:rsidRPr="00E74928" w:rsidRDefault="00E74928" w:rsidP="00E74928">
      <w:pPr>
        <w:widowControl w:val="0"/>
        <w:shd w:val="clear" w:color="auto" w:fill="FFFFFF"/>
        <w:ind w:firstLine="539"/>
        <w:jc w:val="both"/>
        <w:rPr>
          <w:rFonts w:ascii="Times New Roman" w:eastAsia="Times New Roman" w:hAnsi="Times New Roman" w:cs="Times New Roman"/>
          <w:color w:val="auto"/>
          <w:spacing w:val="-1"/>
          <w:sz w:val="16"/>
          <w:szCs w:val="16"/>
        </w:rPr>
      </w:pP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b/>
          <w:color w:val="auto"/>
          <w:spacing w:val="-1"/>
          <w:sz w:val="24"/>
          <w:szCs w:val="24"/>
        </w:rPr>
        <w:t>3.2.</w:t>
      </w:r>
      <w:r w:rsidRPr="00E74928">
        <w:rPr>
          <w:rFonts w:ascii="Times New Roman" w:eastAsia="Times New Roman" w:hAnsi="Times New Roman" w:cs="Times New Roman"/>
          <w:color w:val="auto"/>
          <w:spacing w:val="-1"/>
          <w:sz w:val="24"/>
          <w:szCs w:val="24"/>
        </w:rPr>
        <w:t xml:space="preserve"> Изменение условий (содержания) трудового договора возможно по следующим основаниям: </w:t>
      </w:r>
    </w:p>
    <w:p w:rsidR="00E74928" w:rsidRPr="00E74928" w:rsidRDefault="00E74928" w:rsidP="00E74928">
      <w:pPr>
        <w:widowControl w:val="0"/>
        <w:shd w:val="clear" w:color="auto" w:fill="FFFFFF"/>
        <w:ind w:firstLine="539"/>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74928" w:rsidRPr="00E74928" w:rsidRDefault="00E74928" w:rsidP="00E74928">
      <w:pPr>
        <w:widowControl w:val="0"/>
        <w:shd w:val="clear" w:color="auto" w:fill="FFFFFF"/>
        <w:ind w:firstLine="539"/>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E74928" w:rsidRPr="00E74928" w:rsidRDefault="00E74928" w:rsidP="00E74928">
      <w:pPr>
        <w:widowControl w:val="0"/>
        <w:shd w:val="clear" w:color="auto" w:fill="FFFFFF"/>
        <w:ind w:firstLine="539"/>
        <w:jc w:val="both"/>
        <w:rPr>
          <w:rFonts w:ascii="Times New Roman" w:eastAsia="Times New Roman" w:hAnsi="Times New Roman" w:cs="Times New Roman"/>
          <w:color w:val="auto"/>
          <w:spacing w:val="-1"/>
          <w:sz w:val="16"/>
          <w:szCs w:val="16"/>
        </w:rPr>
      </w:pP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b/>
          <w:color w:val="auto"/>
          <w:spacing w:val="-1"/>
          <w:sz w:val="24"/>
          <w:szCs w:val="24"/>
        </w:rPr>
        <w:t>3.3.</w:t>
      </w:r>
      <w:r w:rsidRPr="00E74928">
        <w:rPr>
          <w:rFonts w:ascii="Times New Roman" w:eastAsia="Times New Roman" w:hAnsi="Times New Roman" w:cs="Times New Roman"/>
          <w:color w:val="auto"/>
          <w:spacing w:val="-1"/>
          <w:sz w:val="24"/>
          <w:szCs w:val="24"/>
        </w:rPr>
        <w:t xml:space="preserve">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E74928" w:rsidRPr="00E74928" w:rsidRDefault="00E74928" w:rsidP="00E74928">
      <w:pPr>
        <w:widowControl w:val="0"/>
        <w:shd w:val="clear" w:color="auto" w:fill="FFFFFF"/>
        <w:ind w:firstLine="539"/>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К числу таких причин могут относиться:</w:t>
      </w:r>
    </w:p>
    <w:p w:rsidR="00E74928" w:rsidRPr="00E74928" w:rsidRDefault="00E74928" w:rsidP="00E74928">
      <w:pPr>
        <w:widowControl w:val="0"/>
        <w:shd w:val="clear" w:color="auto" w:fill="FFFFFF"/>
        <w:ind w:firstLine="539"/>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 xml:space="preserve">- реорганизация </w:t>
      </w:r>
      <w:r w:rsidRPr="00E74928">
        <w:rPr>
          <w:rFonts w:ascii="Times New Roman" w:eastAsia="Times New Roman" w:hAnsi="Times New Roman" w:cs="Times New Roman"/>
          <w:color w:val="auto"/>
          <w:spacing w:val="-1"/>
          <w:sz w:val="24"/>
          <w:szCs w:val="24"/>
          <w:lang w:val="tt-RU"/>
        </w:rPr>
        <w:t>ДОУ</w:t>
      </w:r>
      <w:r w:rsidRPr="00E74928">
        <w:rPr>
          <w:rFonts w:ascii="Times New Roman" w:eastAsia="Times New Roman" w:hAnsi="Times New Roman" w:cs="Times New Roman"/>
          <w:color w:val="auto"/>
          <w:spacing w:val="-1"/>
          <w:sz w:val="24"/>
          <w:szCs w:val="24"/>
        </w:rPr>
        <w:t xml:space="preserve"> (слияние, присоединение, разделение, выделение, преобразование), а также внутренняя реорганизация в учреждении;</w:t>
      </w:r>
    </w:p>
    <w:p w:rsidR="00E74928" w:rsidRPr="00E74928" w:rsidRDefault="00E74928" w:rsidP="00E74928">
      <w:pPr>
        <w:widowControl w:val="0"/>
        <w:shd w:val="clear" w:color="auto" w:fill="FFFFFF"/>
        <w:ind w:firstLine="539"/>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 xml:space="preserve">- изменения в осуществлении образовательного процесса в ДОУ (изменение режима работы, сокращение групп, количества часов по учебному плану и учебным программам, введение новых форм воспитания и др.). </w:t>
      </w: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24"/>
          <w:szCs w:val="24"/>
        </w:rPr>
      </w:pP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b/>
          <w:color w:val="auto"/>
          <w:spacing w:val="-1"/>
          <w:sz w:val="24"/>
          <w:szCs w:val="24"/>
        </w:rPr>
        <w:t>3.4.</w:t>
      </w:r>
      <w:r w:rsidRPr="00E74928">
        <w:rPr>
          <w:rFonts w:ascii="Times New Roman" w:eastAsia="Times New Roman" w:hAnsi="Times New Roman" w:cs="Times New Roman"/>
          <w:color w:val="auto"/>
          <w:spacing w:val="-1"/>
          <w:sz w:val="24"/>
          <w:szCs w:val="24"/>
        </w:rPr>
        <w:t xml:space="preserve"> В случае производственной необходимости заведующая имеет право переводить работника на срок до одного месяца на не обусловленную трудовым договором работу в том же ДОУ. При этом работник не может быть переведен на работу, противопоказанную ему по состоянию здоровья.</w:t>
      </w: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16"/>
          <w:szCs w:val="16"/>
        </w:rPr>
      </w:pP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b/>
          <w:color w:val="auto"/>
          <w:spacing w:val="-1"/>
          <w:sz w:val="24"/>
          <w:szCs w:val="24"/>
        </w:rPr>
        <w:t>3.5.</w:t>
      </w:r>
      <w:r w:rsidRPr="00E74928">
        <w:rPr>
          <w:rFonts w:ascii="Times New Roman" w:eastAsia="Times New Roman" w:hAnsi="Times New Roman" w:cs="Times New Roman"/>
          <w:color w:val="auto"/>
          <w:spacing w:val="-1"/>
          <w:sz w:val="24"/>
          <w:szCs w:val="24"/>
        </w:rPr>
        <w:t xml:space="preserve">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74928" w:rsidRPr="00E74928" w:rsidRDefault="00E74928" w:rsidP="00E74928">
      <w:pPr>
        <w:widowControl w:val="0"/>
        <w:shd w:val="clear" w:color="auto" w:fill="FFFFFF"/>
        <w:ind w:firstLine="539"/>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74928" w:rsidRPr="00E74928" w:rsidRDefault="00E74928" w:rsidP="00E74928">
      <w:pPr>
        <w:widowControl w:val="0"/>
        <w:shd w:val="clear" w:color="auto" w:fill="FFFFFF"/>
        <w:jc w:val="both"/>
        <w:rPr>
          <w:rFonts w:ascii="Times New Roman" w:eastAsia="Times New Roman" w:hAnsi="Times New Roman" w:cs="Times New Roman"/>
          <w:b/>
          <w:color w:val="auto"/>
          <w:spacing w:val="-1"/>
          <w:sz w:val="16"/>
          <w:szCs w:val="16"/>
        </w:rPr>
      </w:pP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b/>
          <w:color w:val="auto"/>
          <w:spacing w:val="-1"/>
          <w:sz w:val="24"/>
          <w:szCs w:val="24"/>
        </w:rPr>
        <w:t>3.6.</w:t>
      </w:r>
      <w:r w:rsidRPr="00E74928">
        <w:rPr>
          <w:rFonts w:ascii="Times New Roman" w:eastAsia="Times New Roman" w:hAnsi="Times New Roman" w:cs="Times New Roman"/>
          <w:color w:val="auto"/>
          <w:spacing w:val="-1"/>
          <w:sz w:val="24"/>
          <w:szCs w:val="24"/>
        </w:rPr>
        <w:t xml:space="preserve">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b/>
          <w:color w:val="auto"/>
          <w:spacing w:val="-1"/>
          <w:sz w:val="24"/>
          <w:szCs w:val="24"/>
        </w:rPr>
        <w:t>3.7.</w:t>
      </w:r>
      <w:r w:rsidRPr="00E74928">
        <w:rPr>
          <w:rFonts w:ascii="Times New Roman" w:eastAsia="Times New Roman" w:hAnsi="Times New Roman" w:cs="Times New Roman"/>
          <w:color w:val="auto"/>
          <w:spacing w:val="-1"/>
          <w:sz w:val="24"/>
          <w:szCs w:val="24"/>
        </w:rPr>
        <w:t xml:space="preserve">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E74928" w:rsidRPr="00E74928" w:rsidRDefault="00E74928" w:rsidP="00E74928">
      <w:pPr>
        <w:widowControl w:val="0"/>
        <w:shd w:val="clear" w:color="auto" w:fill="FFFFFF"/>
        <w:ind w:firstLine="539"/>
        <w:jc w:val="both"/>
        <w:rPr>
          <w:rFonts w:ascii="Times New Roman" w:eastAsia="Times New Roman" w:hAnsi="Times New Roman" w:cs="Times New Roman"/>
          <w:color w:val="auto"/>
          <w:spacing w:val="-1"/>
          <w:sz w:val="16"/>
          <w:szCs w:val="16"/>
        </w:rPr>
      </w:pP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b/>
          <w:color w:val="auto"/>
          <w:spacing w:val="-1"/>
          <w:sz w:val="24"/>
          <w:szCs w:val="24"/>
        </w:rPr>
        <w:t>3.8.</w:t>
      </w:r>
      <w:r w:rsidRPr="00E74928">
        <w:rPr>
          <w:rFonts w:ascii="Times New Roman" w:eastAsia="Times New Roman" w:hAnsi="Times New Roman" w:cs="Times New Roman"/>
          <w:color w:val="auto"/>
          <w:spacing w:val="-1"/>
          <w:sz w:val="24"/>
          <w:szCs w:val="24"/>
        </w:rPr>
        <w:t xml:space="preserve"> Перевод работника на другую работу в соответствии с медицинским заключением производится в порядке, предусмотренном ст. ст. 73, 182, 254 ТК РФ.</w:t>
      </w:r>
    </w:p>
    <w:p w:rsidR="00E74928" w:rsidRPr="00E74928" w:rsidRDefault="00E74928" w:rsidP="00E74928">
      <w:pPr>
        <w:widowControl w:val="0"/>
        <w:shd w:val="clear" w:color="auto" w:fill="FFFFFF"/>
        <w:ind w:firstLine="539"/>
        <w:jc w:val="both"/>
        <w:rPr>
          <w:rFonts w:ascii="Times New Roman" w:eastAsia="Times New Roman" w:hAnsi="Times New Roman" w:cs="Times New Roman"/>
          <w:color w:val="auto"/>
          <w:spacing w:val="-1"/>
          <w:sz w:val="16"/>
          <w:szCs w:val="16"/>
        </w:rPr>
      </w:pPr>
    </w:p>
    <w:p w:rsidR="00E74928" w:rsidRPr="00E74928" w:rsidRDefault="00E74928" w:rsidP="00E74928">
      <w:pPr>
        <w:widowControl w:val="0"/>
        <w:shd w:val="clear" w:color="auto" w:fill="FFFFFF"/>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b/>
          <w:color w:val="auto"/>
          <w:spacing w:val="-1"/>
          <w:sz w:val="24"/>
          <w:szCs w:val="24"/>
        </w:rPr>
        <w:t>3.9.</w:t>
      </w:r>
      <w:r w:rsidRPr="00E74928">
        <w:rPr>
          <w:rFonts w:ascii="Times New Roman" w:eastAsia="Times New Roman" w:hAnsi="Times New Roman" w:cs="Times New Roman"/>
          <w:color w:val="auto"/>
          <w:spacing w:val="-1"/>
          <w:sz w:val="24"/>
          <w:szCs w:val="24"/>
        </w:rPr>
        <w:t xml:space="preserve"> Перевод на другую работу в пределах ДОУ оформляется приказом заведующей, на основании которого делается запись в трудовой книжке работника (за исключением случаев временного перевода).</w:t>
      </w:r>
    </w:p>
    <w:p w:rsidR="00E74928" w:rsidRPr="00E74928" w:rsidRDefault="00E74928" w:rsidP="00E74928">
      <w:pPr>
        <w:widowControl w:val="0"/>
        <w:jc w:val="both"/>
        <w:rPr>
          <w:rFonts w:ascii="Times New Roman" w:eastAsia="Times New Roman" w:hAnsi="Times New Roman" w:cs="Times New Roman"/>
          <w:b/>
          <w:color w:val="auto"/>
          <w:sz w:val="16"/>
          <w:szCs w:val="16"/>
        </w:rPr>
      </w:pPr>
    </w:p>
    <w:p w:rsidR="00E74928" w:rsidRPr="00E74928" w:rsidRDefault="00E74928" w:rsidP="00E74928">
      <w:pPr>
        <w:widowControl w:val="0"/>
        <w:jc w:val="center"/>
        <w:rPr>
          <w:rFonts w:ascii="Times New Roman" w:eastAsia="Times New Roman" w:hAnsi="Times New Roman" w:cs="Times New Roman"/>
          <w:b/>
          <w:color w:val="auto"/>
          <w:sz w:val="28"/>
          <w:szCs w:val="28"/>
        </w:rPr>
      </w:pPr>
      <w:r w:rsidRPr="00E74928">
        <w:rPr>
          <w:rFonts w:ascii="Times New Roman" w:eastAsia="Times New Roman" w:hAnsi="Times New Roman" w:cs="Times New Roman"/>
          <w:b/>
          <w:color w:val="auto"/>
          <w:sz w:val="28"/>
          <w:szCs w:val="28"/>
          <w:lang w:val="en-US"/>
        </w:rPr>
        <w:t>IV</w:t>
      </w:r>
      <w:r w:rsidRPr="00E74928">
        <w:rPr>
          <w:rFonts w:ascii="Times New Roman" w:eastAsia="Times New Roman" w:hAnsi="Times New Roman" w:cs="Times New Roman"/>
          <w:b/>
          <w:color w:val="auto"/>
          <w:sz w:val="28"/>
          <w:szCs w:val="28"/>
        </w:rPr>
        <w:t>. Основные права и обязанности работников ДОУ</w:t>
      </w:r>
    </w:p>
    <w:p w:rsidR="00E74928" w:rsidRPr="00E74928" w:rsidRDefault="00E74928" w:rsidP="00E74928">
      <w:pPr>
        <w:widowControl w:val="0"/>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jc w:val="both"/>
        <w:rPr>
          <w:rFonts w:ascii="Times New Roman" w:eastAsia="Times New Roman" w:hAnsi="Times New Roman" w:cs="Times New Roman"/>
          <w:b/>
          <w:color w:val="auto"/>
          <w:sz w:val="24"/>
          <w:szCs w:val="24"/>
        </w:rPr>
      </w:pPr>
      <w:r w:rsidRPr="00E74928">
        <w:rPr>
          <w:rFonts w:ascii="Times New Roman" w:eastAsia="Times New Roman" w:hAnsi="Times New Roman" w:cs="Times New Roman"/>
          <w:b/>
          <w:color w:val="auto"/>
          <w:sz w:val="24"/>
          <w:szCs w:val="24"/>
        </w:rPr>
        <w:t>4.1</w:t>
      </w:r>
      <w:r w:rsidRPr="00E74928">
        <w:rPr>
          <w:rFonts w:ascii="Times New Roman" w:eastAsia="Times New Roman" w:hAnsi="Times New Roman" w:cs="Times New Roman"/>
          <w:b/>
          <w:i/>
          <w:color w:val="auto"/>
          <w:sz w:val="24"/>
          <w:szCs w:val="24"/>
        </w:rPr>
        <w:t xml:space="preserve">. </w:t>
      </w:r>
      <w:r w:rsidRPr="00E74928">
        <w:rPr>
          <w:rFonts w:ascii="Times New Roman" w:eastAsia="Times New Roman" w:hAnsi="Times New Roman" w:cs="Times New Roman"/>
          <w:b/>
          <w:color w:val="auto"/>
          <w:sz w:val="24"/>
          <w:szCs w:val="24"/>
        </w:rPr>
        <w:t>Работники ДОУ имеют право на [ст.21 ТК РФ]:</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в соответствии со ст.37 Конституции РФ каждый работник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предоставление работы, обусловленной трудовым договором;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рабочее место, соответствующее государственным нормативным требованиям охраны труда и условиям, предусмотренным трудовым договором;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w:t>
      </w:r>
      <w:r w:rsidRPr="00E74928">
        <w:rPr>
          <w:rFonts w:ascii="Times New Roman" w:eastAsia="Times New Roman" w:hAnsi="Times New Roman" w:cs="Times New Roman"/>
          <w:color w:val="auto"/>
          <w:sz w:val="24"/>
          <w:szCs w:val="24"/>
        </w:rPr>
        <w:lastRenderedPageBreak/>
        <w:t xml:space="preserve">категорий работников, предоставлением еженедельных выходных дней, нерабочих праздничных дней, оплачиваемых ежегодных отпусков;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полную достоверную информацию об условиях труда и требованиях охраны труда на рабочем месте;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участие в управлении ДОУ в предусмотренных Трудовым кодексом РФ, Федеральным законом «Об образовании в Российской Федерации», иными федеральными законами формах;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защиту своих трудовых прав, свобод и законных интересов всеми не запрещенными законом способами;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обязательное социальное страхование в случаях, предусмотренных федеральным законодательством. </w:t>
      </w:r>
    </w:p>
    <w:p w:rsidR="00E74928" w:rsidRPr="00E74928" w:rsidRDefault="00E74928" w:rsidP="00E74928">
      <w:pPr>
        <w:widowControl w:val="0"/>
        <w:jc w:val="both"/>
        <w:rPr>
          <w:rFonts w:ascii="Times New Roman" w:eastAsia="Times New Roman" w:hAnsi="Times New Roman" w:cs="Times New Roman"/>
          <w:color w:val="auto"/>
          <w:sz w:val="16"/>
          <w:szCs w:val="16"/>
        </w:rPr>
      </w:pPr>
    </w:p>
    <w:p w:rsidR="00E74928" w:rsidRPr="00E74928" w:rsidRDefault="00E74928" w:rsidP="00E74928">
      <w:pPr>
        <w:widowControl w:val="0"/>
        <w:jc w:val="both"/>
        <w:rPr>
          <w:rFonts w:ascii="Times New Roman" w:eastAsia="Times New Roman" w:hAnsi="Times New Roman" w:cs="Times New Roman"/>
          <w:b/>
          <w:color w:val="auto"/>
          <w:sz w:val="24"/>
          <w:szCs w:val="24"/>
        </w:rPr>
      </w:pPr>
      <w:r w:rsidRPr="00E74928">
        <w:rPr>
          <w:rFonts w:ascii="Times New Roman" w:eastAsia="Times New Roman" w:hAnsi="Times New Roman" w:cs="Times New Roman"/>
          <w:b/>
          <w:color w:val="auto"/>
          <w:sz w:val="24"/>
          <w:szCs w:val="24"/>
        </w:rPr>
        <w:t>4.2.</w:t>
      </w:r>
      <w:r w:rsidRPr="00E74928">
        <w:rPr>
          <w:rFonts w:ascii="Times New Roman" w:eastAsia="Times New Roman" w:hAnsi="Times New Roman" w:cs="Times New Roman"/>
          <w:b/>
          <w:i/>
          <w:color w:val="auto"/>
          <w:sz w:val="24"/>
          <w:szCs w:val="24"/>
        </w:rPr>
        <w:t xml:space="preserve"> </w:t>
      </w:r>
      <w:r w:rsidRPr="00E74928">
        <w:rPr>
          <w:rFonts w:ascii="Times New Roman" w:eastAsia="Times New Roman" w:hAnsi="Times New Roman" w:cs="Times New Roman"/>
          <w:b/>
          <w:color w:val="auto"/>
          <w:sz w:val="24"/>
          <w:szCs w:val="24"/>
        </w:rPr>
        <w:t xml:space="preserve">Педагогические работники ДОУ пользуются следующими академическими правами и свободами [ч.3 ст.47 ФЗ «Об образовании в РФ»]: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свобода преподавания, свободное выражение своего мнения, свобода от вмешательства в профессиональную деятельность;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свобода выбора и использования педагогически обоснованных форм, средств, методов обучения и воспитания;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w:t>
      </w:r>
      <w:r w:rsidRPr="00E74928">
        <w:rPr>
          <w:rFonts w:ascii="Times New Roman" w:eastAsia="Times New Roman" w:hAnsi="Times New Roman" w:cs="Times New Roman"/>
          <w:color w:val="auto"/>
          <w:sz w:val="24"/>
          <w:szCs w:val="24"/>
        </w:rPr>
        <w:lastRenderedPageBreak/>
        <w:t xml:space="preserve">деятельности, разработках и во внедрении инноваций;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участие в обсуждении вопросов, относящихся к деятельности ДОУ, в том числе через органы управления и общественные организации;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обращение в комиссию по урегулированию споров между участниками образовательных отношений;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E74928" w:rsidRPr="00E74928" w:rsidRDefault="00E74928" w:rsidP="00E74928">
      <w:pPr>
        <w:widowControl w:val="0"/>
        <w:jc w:val="both"/>
        <w:rPr>
          <w:rFonts w:ascii="Times New Roman" w:eastAsia="Times New Roman" w:hAnsi="Times New Roman" w:cs="Times New Roman"/>
          <w:color w:val="auto"/>
          <w:sz w:val="16"/>
          <w:szCs w:val="16"/>
        </w:rPr>
      </w:pPr>
    </w:p>
    <w:p w:rsidR="00E74928" w:rsidRPr="00E74928" w:rsidRDefault="00E74928" w:rsidP="00E74928">
      <w:pPr>
        <w:widowControl w:val="0"/>
        <w:jc w:val="both"/>
        <w:rPr>
          <w:rFonts w:ascii="Times New Roman" w:eastAsia="Times New Roman" w:hAnsi="Times New Roman" w:cs="Times New Roman"/>
          <w:b/>
          <w:color w:val="auto"/>
          <w:sz w:val="24"/>
          <w:szCs w:val="24"/>
        </w:rPr>
      </w:pPr>
      <w:r w:rsidRPr="00E74928">
        <w:rPr>
          <w:rFonts w:ascii="Times New Roman" w:eastAsia="Times New Roman" w:hAnsi="Times New Roman" w:cs="Times New Roman"/>
          <w:b/>
          <w:color w:val="auto"/>
          <w:sz w:val="24"/>
          <w:szCs w:val="24"/>
        </w:rPr>
        <w:t>4.3</w:t>
      </w:r>
      <w:r w:rsidRPr="00E74928">
        <w:rPr>
          <w:rFonts w:ascii="Times New Roman" w:eastAsia="Times New Roman" w:hAnsi="Times New Roman" w:cs="Times New Roman"/>
          <w:b/>
          <w:i/>
          <w:color w:val="auto"/>
          <w:sz w:val="24"/>
          <w:szCs w:val="24"/>
        </w:rPr>
        <w:t xml:space="preserve">. </w:t>
      </w:r>
      <w:r w:rsidRPr="00E74928">
        <w:rPr>
          <w:rFonts w:ascii="Times New Roman" w:eastAsia="Times New Roman" w:hAnsi="Times New Roman" w:cs="Times New Roman"/>
          <w:b/>
          <w:color w:val="auto"/>
          <w:sz w:val="24"/>
          <w:szCs w:val="24"/>
        </w:rPr>
        <w:t>Педагогические работники ДОУ имеют следующие трудовые права и социальные гарантии [ч.5 ст.47 ФЗ «Об образовании в РФ»]:</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сокращенную продолжительность рабочего времени;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дополнительное профессиональное образование по профилю педагогической деятельности не реже чем один раз в три года;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досрочное назначение трудовой пенсии по старости в порядке, установленном законодательством Российской Федерации;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иные трудовые права, меры социальной поддержки, установленные федеральными законами, законодательными актами РФ, Тверской области и </w:t>
      </w:r>
      <w:proofErr w:type="spellStart"/>
      <w:r w:rsidRPr="00E74928">
        <w:rPr>
          <w:rFonts w:ascii="Times New Roman" w:eastAsia="Times New Roman" w:hAnsi="Times New Roman" w:cs="Times New Roman"/>
          <w:color w:val="auto"/>
          <w:sz w:val="24"/>
          <w:szCs w:val="24"/>
        </w:rPr>
        <w:t>Осташковского</w:t>
      </w:r>
      <w:proofErr w:type="spellEnd"/>
      <w:r w:rsidRPr="00E74928">
        <w:rPr>
          <w:rFonts w:ascii="Times New Roman" w:eastAsia="Times New Roman" w:hAnsi="Times New Roman" w:cs="Times New Roman"/>
          <w:color w:val="auto"/>
          <w:sz w:val="24"/>
          <w:szCs w:val="24"/>
        </w:rPr>
        <w:t xml:space="preserve"> городского округа</w:t>
      </w:r>
    </w:p>
    <w:p w:rsidR="00E74928" w:rsidRPr="00E74928" w:rsidRDefault="00E74928" w:rsidP="00E74928">
      <w:pPr>
        <w:widowControl w:val="0"/>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jc w:val="both"/>
        <w:rPr>
          <w:rFonts w:ascii="Times New Roman" w:eastAsia="Times New Roman" w:hAnsi="Times New Roman" w:cs="Times New Roman"/>
          <w:b/>
          <w:i/>
          <w:color w:val="auto"/>
          <w:sz w:val="24"/>
          <w:szCs w:val="24"/>
        </w:rPr>
      </w:pPr>
      <w:r w:rsidRPr="00E74928">
        <w:rPr>
          <w:rFonts w:ascii="Times New Roman" w:eastAsia="Times New Roman" w:hAnsi="Times New Roman" w:cs="Times New Roman"/>
          <w:b/>
          <w:color w:val="auto"/>
          <w:sz w:val="24"/>
          <w:szCs w:val="24"/>
        </w:rPr>
        <w:t>4.4.</w:t>
      </w:r>
      <w:r w:rsidRPr="00E74928">
        <w:rPr>
          <w:rFonts w:ascii="Times New Roman" w:eastAsia="Times New Roman" w:hAnsi="Times New Roman" w:cs="Times New Roman"/>
          <w:b/>
          <w:i/>
          <w:color w:val="auto"/>
          <w:sz w:val="24"/>
          <w:szCs w:val="24"/>
        </w:rPr>
        <w:t xml:space="preserve"> </w:t>
      </w:r>
      <w:r w:rsidRPr="00E74928">
        <w:rPr>
          <w:rFonts w:ascii="Times New Roman" w:eastAsia="Times New Roman" w:hAnsi="Times New Roman" w:cs="Times New Roman"/>
          <w:b/>
          <w:color w:val="auto"/>
          <w:sz w:val="24"/>
          <w:szCs w:val="24"/>
        </w:rPr>
        <w:t>Работники ДОУ обязаны [ст.21 ТК РФ]:</w:t>
      </w:r>
      <w:r w:rsidRPr="00E74928">
        <w:rPr>
          <w:rFonts w:ascii="Times New Roman" w:eastAsia="Times New Roman" w:hAnsi="Times New Roman" w:cs="Times New Roman"/>
          <w:b/>
          <w:i/>
          <w:color w:val="auto"/>
          <w:sz w:val="24"/>
          <w:szCs w:val="24"/>
        </w:rPr>
        <w:t xml:space="preserve">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добросовестно исполнять свои трудовые обязанности, возложенные трудовым договором и должностной инструкцией;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соблюдать правила внутреннего трудового распорядка ДОУ;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соблюдать трудовую дисциплину;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соблюдать требования по охране труда и обеспечению безопасности труда;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lastRenderedPageBreak/>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74928" w:rsidRPr="00E74928" w:rsidRDefault="00E74928" w:rsidP="00E74928">
      <w:pPr>
        <w:widowControl w:val="0"/>
        <w:autoSpaceDE w:val="0"/>
        <w:autoSpaceDN w:val="0"/>
        <w:adjustRightInd w:val="0"/>
        <w:spacing w:line="240" w:lineRule="auto"/>
        <w:ind w:right="5"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содержать рабочее место, мебель, оборудование в исправном и аккуратном состоянии, поддерживать чистоту в помещениях учреждения;</w:t>
      </w:r>
    </w:p>
    <w:p w:rsidR="00E74928" w:rsidRPr="00E74928" w:rsidRDefault="00E74928" w:rsidP="00E74928">
      <w:pPr>
        <w:widowControl w:val="0"/>
        <w:autoSpaceDE w:val="0"/>
        <w:autoSpaceDN w:val="0"/>
        <w:adjustRightInd w:val="0"/>
        <w:spacing w:line="240" w:lineRule="auto"/>
        <w:ind w:right="5"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экономно и рационально расходовать энергию, топливо и другие материальные ресурсы работодателя;</w:t>
      </w:r>
    </w:p>
    <w:p w:rsidR="00E74928" w:rsidRPr="00E74928" w:rsidRDefault="00E74928" w:rsidP="00E74928">
      <w:pPr>
        <w:widowControl w:val="0"/>
        <w:autoSpaceDE w:val="0"/>
        <w:autoSpaceDN w:val="0"/>
        <w:adjustRightInd w:val="0"/>
        <w:spacing w:line="240" w:lineRule="auto"/>
        <w:ind w:right="5"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строго следовать профессиональной этике, 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нормативно-правовых актах;</w:t>
      </w:r>
    </w:p>
    <w:p w:rsidR="00E74928" w:rsidRPr="00E74928" w:rsidRDefault="00E74928" w:rsidP="00E74928">
      <w:pPr>
        <w:widowControl w:val="0"/>
        <w:autoSpaceDE w:val="0"/>
        <w:autoSpaceDN w:val="0"/>
        <w:adjustRightInd w:val="0"/>
        <w:spacing w:line="240" w:lineRule="auto"/>
        <w:ind w:right="10"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соблюдать требования и правила, нормы безопасности жизни и здоровья людей в процесс воспитания и обучения, труда;</w:t>
      </w:r>
    </w:p>
    <w:p w:rsidR="00E74928" w:rsidRPr="00E74928" w:rsidRDefault="00E74928" w:rsidP="00E74928">
      <w:pPr>
        <w:widowControl w:val="0"/>
        <w:autoSpaceDE w:val="0"/>
        <w:autoSpaceDN w:val="0"/>
        <w:adjustRightInd w:val="0"/>
        <w:spacing w:line="240" w:lineRule="auto"/>
        <w:ind w:right="10"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выполнять приказы и распоряжения заведующей ДОУ;</w:t>
      </w:r>
    </w:p>
    <w:p w:rsidR="00E74928" w:rsidRPr="00E74928" w:rsidRDefault="00E74928" w:rsidP="00E74928">
      <w:pPr>
        <w:widowControl w:val="0"/>
        <w:autoSpaceDE w:val="0"/>
        <w:autoSpaceDN w:val="0"/>
        <w:adjustRightInd w:val="0"/>
        <w:spacing w:line="240" w:lineRule="auto"/>
        <w:ind w:right="10"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поддерживать дисциплину в ДОУ на основе уважения человеческого достоинства воспитанников;</w:t>
      </w:r>
    </w:p>
    <w:p w:rsidR="00E74928" w:rsidRPr="00E74928" w:rsidRDefault="00E74928" w:rsidP="00E74928">
      <w:pPr>
        <w:widowControl w:val="0"/>
        <w:autoSpaceDE w:val="0"/>
        <w:autoSpaceDN w:val="0"/>
        <w:adjustRightInd w:val="0"/>
        <w:spacing w:line="240" w:lineRule="auto"/>
        <w:ind w:left="5"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обладать профессиональными умениями и навыками, постоянно их совершенствовать;</w:t>
      </w:r>
    </w:p>
    <w:p w:rsidR="00E74928" w:rsidRPr="00E74928" w:rsidRDefault="00E74928" w:rsidP="00E74928">
      <w:pPr>
        <w:widowControl w:val="0"/>
        <w:autoSpaceDE w:val="0"/>
        <w:autoSpaceDN w:val="0"/>
        <w:adjustRightInd w:val="0"/>
        <w:spacing w:line="240" w:lineRule="auto"/>
        <w:ind w:left="10" w:right="48"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уважать честь и достоинство воспитанников и их родителей, других работников ДОУ;</w:t>
      </w:r>
    </w:p>
    <w:p w:rsidR="00E74928" w:rsidRPr="00E74928" w:rsidRDefault="00E74928" w:rsidP="00E74928">
      <w:pPr>
        <w:widowControl w:val="0"/>
        <w:autoSpaceDE w:val="0"/>
        <w:autoSpaceDN w:val="0"/>
        <w:adjustRightInd w:val="0"/>
        <w:spacing w:line="240" w:lineRule="auto"/>
        <w:ind w:right="5"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воздерживаться от действий и высказываний, ведущих к осложнению морально-психологического климата в коллективе ДОУ;</w:t>
      </w:r>
    </w:p>
    <w:p w:rsidR="00E74928" w:rsidRPr="00E74928" w:rsidRDefault="00E74928" w:rsidP="00E74928">
      <w:pPr>
        <w:widowControl w:val="0"/>
        <w:shd w:val="clear" w:color="auto" w:fill="FFFFFF"/>
        <w:tabs>
          <w:tab w:val="left" w:pos="499"/>
        </w:tabs>
        <w:ind w:firstLine="539"/>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 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E74928" w:rsidRPr="00E74928" w:rsidRDefault="00E74928" w:rsidP="00E74928">
      <w:pPr>
        <w:widowControl w:val="0"/>
        <w:autoSpaceDE w:val="0"/>
        <w:autoSpaceDN w:val="0"/>
        <w:adjustRightInd w:val="0"/>
        <w:spacing w:line="240" w:lineRule="auto"/>
        <w:ind w:left="5" w:right="5"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Работники ДОУ несут персональную уголовную ответственность за жизнь и здоровье вверенных им детей.</w:t>
      </w:r>
    </w:p>
    <w:p w:rsidR="00E74928" w:rsidRPr="00E74928" w:rsidRDefault="00E74928" w:rsidP="00E74928">
      <w:pPr>
        <w:widowControl w:val="0"/>
        <w:autoSpaceDE w:val="0"/>
        <w:autoSpaceDN w:val="0"/>
        <w:adjustRightInd w:val="0"/>
        <w:spacing w:line="240" w:lineRule="auto"/>
        <w:ind w:left="5" w:right="5" w:firstLine="539"/>
        <w:jc w:val="both"/>
        <w:rPr>
          <w:rFonts w:ascii="Times New Roman" w:eastAsia="Times New Roman" w:hAnsi="Times New Roman" w:cs="Times New Roman"/>
          <w:color w:val="auto"/>
          <w:sz w:val="24"/>
          <w:szCs w:val="24"/>
        </w:rPr>
      </w:pPr>
    </w:p>
    <w:p w:rsidR="00E74928" w:rsidRPr="00E74928" w:rsidRDefault="00E74928" w:rsidP="00E74928">
      <w:pPr>
        <w:widowControl w:val="0"/>
        <w:jc w:val="both"/>
        <w:rPr>
          <w:rFonts w:ascii="Times New Roman" w:eastAsia="Times New Roman" w:hAnsi="Times New Roman" w:cs="Times New Roman"/>
          <w:b/>
          <w:color w:val="auto"/>
          <w:sz w:val="24"/>
          <w:szCs w:val="24"/>
        </w:rPr>
      </w:pPr>
      <w:r w:rsidRPr="00E74928">
        <w:rPr>
          <w:rFonts w:ascii="Times New Roman" w:eastAsia="Times New Roman" w:hAnsi="Times New Roman" w:cs="Times New Roman"/>
          <w:b/>
          <w:color w:val="auto"/>
          <w:sz w:val="24"/>
          <w:szCs w:val="24"/>
        </w:rPr>
        <w:t>4.5. Педагогические работники ДОУ обязаны [ч.1 ст.48 ФЗ «Об образовании в РФ»]:</w:t>
      </w:r>
    </w:p>
    <w:p w:rsidR="00E74928" w:rsidRPr="00E74928" w:rsidRDefault="00E74928" w:rsidP="00E74928">
      <w:pPr>
        <w:widowControl w:val="0"/>
        <w:autoSpaceDE w:val="0"/>
        <w:autoSpaceDN w:val="0"/>
        <w:adjustRightInd w:val="0"/>
        <w:spacing w:line="240" w:lineRule="auto"/>
        <w:ind w:left="5" w:right="53" w:firstLine="696"/>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4"/>
          <w:szCs w:val="24"/>
        </w:rPr>
        <w:t>- осуществлять свою деятельность на высоком профессиональном уровне, обеспечивать в полном объеме реализацию рабочей программы по своему профилю в соответствии с утвержденной основной образовательной программой ДОУ</w:t>
      </w:r>
      <w:r w:rsidRPr="00E74928">
        <w:rPr>
          <w:rFonts w:ascii="Times New Roman" w:eastAsia="Times New Roman" w:hAnsi="Times New Roman" w:cs="Times New Roman"/>
          <w:color w:val="auto"/>
          <w:sz w:val="26"/>
          <w:szCs w:val="26"/>
        </w:rPr>
        <w:t>, активно участвовать в формировании и осуществлении педагогической концепцией и стратегией развития ДОУ;</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 соблюдать правовые, нравственные и этические нормы, следовать требованиям профессиональной этики; </w:t>
      </w:r>
    </w:p>
    <w:p w:rsidR="00E74928" w:rsidRPr="00E74928" w:rsidRDefault="00E74928" w:rsidP="00E74928">
      <w:pPr>
        <w:widowControl w:val="0"/>
        <w:autoSpaceDE w:val="0"/>
        <w:autoSpaceDN w:val="0"/>
        <w:adjustRightInd w:val="0"/>
        <w:spacing w:line="240" w:lineRule="auto"/>
        <w:ind w:right="5"/>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6"/>
          <w:szCs w:val="26"/>
        </w:rPr>
        <w:t xml:space="preserve">             - </w:t>
      </w:r>
      <w:r w:rsidRPr="00E74928">
        <w:rPr>
          <w:rFonts w:ascii="Times New Roman" w:eastAsia="Times New Roman" w:hAnsi="Times New Roman" w:cs="Times New Roman"/>
          <w:color w:val="202020"/>
          <w:sz w:val="24"/>
          <w:szCs w:val="24"/>
        </w:rPr>
        <w:t>уважать честь и достоинство обучающихся и других участников образовательных отношений;</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pacing w:val="-1"/>
          <w:sz w:val="24"/>
          <w:szCs w:val="24"/>
        </w:rPr>
        <w:t xml:space="preserve">  -  соблюдать режим дня, расписание занятий, поддерживать дисциплину;</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lastRenderedPageBreak/>
        <w:t xml:space="preserve">  -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дошкольников культуру здорового и безопасного образа жизни;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  применять педагогически обоснованные и обеспечивающие высокое качество образования формы, методы обучения и воспитания;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w:t>
      </w:r>
      <w:r w:rsidRPr="00E74928">
        <w:rPr>
          <w:rFonts w:ascii="Times New Roman" w:eastAsia="Times New Roman" w:hAnsi="Times New Roman" w:cs="Times New Roman"/>
          <w:color w:val="auto"/>
          <w:spacing w:val="-1"/>
          <w:sz w:val="24"/>
          <w:szCs w:val="24"/>
        </w:rPr>
        <w:t>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w:t>
      </w:r>
      <w:r w:rsidRPr="00E74928">
        <w:rPr>
          <w:rFonts w:ascii="Times New Roman" w:eastAsia="Times New Roman" w:hAnsi="Times New Roman" w:cs="Times New Roman"/>
          <w:color w:val="auto"/>
          <w:sz w:val="26"/>
          <w:szCs w:val="26"/>
        </w:rPr>
        <w:t>систематически повышать свой профессиональный и квалификационный уровень, использовать в воспитательно-образовательном процессе современные педагогические технологии, соответствующие целям воспитательно-образовательного процесса;</w:t>
      </w:r>
      <w:r w:rsidRPr="00E74928">
        <w:rPr>
          <w:rFonts w:ascii="Times New Roman" w:eastAsia="Times New Roman" w:hAnsi="Times New Roman" w:cs="Times New Roman"/>
          <w:color w:val="auto"/>
          <w:sz w:val="24"/>
          <w:szCs w:val="24"/>
        </w:rPr>
        <w:t xml:space="preserve"> </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проходить аттестацию на соответствие занимаемой должности в порядке, установленном законодательством об образовании; </w:t>
      </w:r>
    </w:p>
    <w:p w:rsidR="00E74928" w:rsidRPr="00E74928" w:rsidRDefault="00E74928" w:rsidP="00E74928">
      <w:pPr>
        <w:widowControl w:val="0"/>
        <w:autoSpaceDE w:val="0"/>
        <w:autoSpaceDN w:val="0"/>
        <w:adjustRightInd w:val="0"/>
        <w:spacing w:line="240" w:lineRule="auto"/>
        <w:ind w:right="5"/>
        <w:jc w:val="both"/>
        <w:rPr>
          <w:rFonts w:ascii="Arial" w:eastAsia="Times New Roman" w:hAnsi="Arial" w:cs="Arial"/>
          <w:color w:val="auto"/>
          <w:sz w:val="24"/>
          <w:szCs w:val="24"/>
        </w:rPr>
      </w:pPr>
      <w:r w:rsidRPr="00E74928">
        <w:rPr>
          <w:rFonts w:ascii="Times New Roman" w:eastAsia="Times New Roman" w:hAnsi="Times New Roman" w:cs="Times New Roman"/>
          <w:color w:val="auto"/>
          <w:sz w:val="24"/>
          <w:szCs w:val="24"/>
        </w:rPr>
        <w:t xml:space="preserve">         -  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w:t>
      </w:r>
      <w:r w:rsidRPr="00E74928">
        <w:rPr>
          <w:rFonts w:ascii="Times New Roman" w:eastAsia="Times New Roman" w:hAnsi="Times New Roman" w:cs="Times New Roman"/>
          <w:color w:val="auto"/>
          <w:sz w:val="26"/>
          <w:szCs w:val="26"/>
        </w:rPr>
        <w:t>, следовать инструкциям по охране жизни и здоровья воспитанников утвержденных в ДОУ;</w:t>
      </w:r>
      <w:r w:rsidRPr="00E74928">
        <w:rPr>
          <w:rFonts w:ascii="Arial" w:eastAsia="Times New Roman" w:hAnsi="Arial" w:cs="Arial"/>
          <w:color w:val="auto"/>
          <w:sz w:val="24"/>
          <w:szCs w:val="24"/>
        </w:rPr>
        <w:t xml:space="preserve">  </w:t>
      </w:r>
    </w:p>
    <w:p w:rsidR="00E74928" w:rsidRPr="00E74928" w:rsidRDefault="00E74928" w:rsidP="00E74928">
      <w:pPr>
        <w:widowControl w:val="0"/>
        <w:autoSpaceDE w:val="0"/>
        <w:autoSpaceDN w:val="0"/>
        <w:adjustRightInd w:val="0"/>
        <w:spacing w:line="240" w:lineRule="auto"/>
        <w:ind w:left="5" w:right="5"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соблюдать законные права и свободы воспитанников;</w:t>
      </w:r>
    </w:p>
    <w:p w:rsidR="00E74928" w:rsidRPr="00E74928" w:rsidRDefault="00E74928" w:rsidP="00E74928">
      <w:pPr>
        <w:widowControl w:val="0"/>
        <w:autoSpaceDE w:val="0"/>
        <w:autoSpaceDN w:val="0"/>
        <w:adjustRightInd w:val="0"/>
        <w:spacing w:line="240" w:lineRule="auto"/>
        <w:ind w:left="5" w:right="5"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xml:space="preserve">- </w:t>
      </w:r>
      <w:r w:rsidRPr="00E74928">
        <w:rPr>
          <w:rFonts w:ascii="Times New Roman" w:eastAsia="Times New Roman" w:hAnsi="Times New Roman" w:cs="Times New Roman"/>
          <w:color w:val="202020"/>
          <w:sz w:val="24"/>
          <w:szCs w:val="24"/>
        </w:rPr>
        <w:t xml:space="preserve"> уважать человеческое достоинство воспитанников, защищать их от всех форм физического и психического насилия, оскорбления личности, охранять жизнь и здоровье;</w:t>
      </w:r>
      <w:r w:rsidRPr="00E74928">
        <w:rPr>
          <w:rFonts w:ascii="Times New Roman" w:eastAsia="Times New Roman" w:hAnsi="Times New Roman" w:cs="Times New Roman"/>
          <w:color w:val="auto"/>
          <w:sz w:val="26"/>
          <w:szCs w:val="26"/>
        </w:rPr>
        <w:t xml:space="preserve">  </w:t>
      </w:r>
    </w:p>
    <w:p w:rsidR="00E74928" w:rsidRPr="00E74928" w:rsidRDefault="00E74928" w:rsidP="00E74928">
      <w:pPr>
        <w:widowControl w:val="0"/>
        <w:autoSpaceDE w:val="0"/>
        <w:autoSpaceDN w:val="0"/>
        <w:adjustRightInd w:val="0"/>
        <w:spacing w:line="240" w:lineRule="auto"/>
        <w:ind w:left="5" w:right="5"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сотрудничать с семьей по вопросам воспитания и обучения воспитанников;</w:t>
      </w:r>
    </w:p>
    <w:p w:rsidR="00E74928" w:rsidRPr="00E74928" w:rsidRDefault="00E74928" w:rsidP="00E74928">
      <w:pPr>
        <w:widowControl w:val="0"/>
        <w:autoSpaceDE w:val="0"/>
        <w:autoSpaceDN w:val="0"/>
        <w:adjustRightInd w:val="0"/>
        <w:spacing w:line="240" w:lineRule="auto"/>
        <w:ind w:left="5" w:right="5"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202020"/>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74928" w:rsidRPr="00E74928" w:rsidRDefault="00E74928" w:rsidP="00E74928">
      <w:pPr>
        <w:widowControl w:val="0"/>
        <w:autoSpaceDE w:val="0"/>
        <w:autoSpaceDN w:val="0"/>
        <w:adjustRightInd w:val="0"/>
        <w:spacing w:line="240" w:lineRule="auto"/>
        <w:ind w:left="5" w:right="5"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Педагогические работники несут ответственность,</w:t>
      </w:r>
      <w:r w:rsidRPr="00E74928">
        <w:rPr>
          <w:rFonts w:ascii="Times New Roman" w:eastAsia="Times New Roman" w:hAnsi="Times New Roman" w:cs="Times New Roman"/>
          <w:sz w:val="24"/>
          <w:szCs w:val="24"/>
          <w:lang w:bidi="ru-RU"/>
        </w:rPr>
        <w:t xml:space="preserve"> предусмотренную действующим законодательством,</w:t>
      </w:r>
      <w:r w:rsidRPr="00E74928">
        <w:rPr>
          <w:rFonts w:ascii="Times New Roman" w:eastAsia="Times New Roman" w:hAnsi="Times New Roman" w:cs="Times New Roman"/>
          <w:color w:val="auto"/>
          <w:sz w:val="24"/>
          <w:szCs w:val="24"/>
        </w:rPr>
        <w:t xml:space="preserve">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п.4.5</w:t>
      </w:r>
      <w:proofErr w:type="gramStart"/>
      <w:r w:rsidRPr="00E74928">
        <w:rPr>
          <w:rFonts w:ascii="Times New Roman" w:eastAsia="Times New Roman" w:hAnsi="Times New Roman" w:cs="Times New Roman"/>
          <w:color w:val="auto"/>
          <w:sz w:val="24"/>
          <w:szCs w:val="24"/>
        </w:rPr>
        <w:t>. настоящих</w:t>
      </w:r>
      <w:proofErr w:type="gramEnd"/>
      <w:r w:rsidRPr="00E74928">
        <w:rPr>
          <w:rFonts w:ascii="Times New Roman" w:eastAsia="Times New Roman" w:hAnsi="Times New Roman" w:cs="Times New Roman"/>
          <w:color w:val="auto"/>
          <w:sz w:val="24"/>
          <w:szCs w:val="24"/>
        </w:rPr>
        <w:t xml:space="preserve"> Правил, учитывается при прохождении ими аттестации.</w:t>
      </w:r>
    </w:p>
    <w:p w:rsidR="00E74928" w:rsidRPr="00E74928" w:rsidRDefault="00E74928" w:rsidP="00E74928">
      <w:pPr>
        <w:widowControl w:val="0"/>
        <w:autoSpaceDE w:val="0"/>
        <w:autoSpaceDN w:val="0"/>
        <w:adjustRightInd w:val="0"/>
        <w:spacing w:line="240" w:lineRule="auto"/>
        <w:ind w:left="5" w:right="5"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autoSpaceDE w:val="0"/>
        <w:autoSpaceDN w:val="0"/>
        <w:adjustRightInd w:val="0"/>
        <w:spacing w:line="240" w:lineRule="auto"/>
        <w:ind w:right="5"/>
        <w:jc w:val="both"/>
        <w:rPr>
          <w:rFonts w:ascii="Times New Roman" w:eastAsia="Times New Roman" w:hAnsi="Times New Roman" w:cs="Times New Roman"/>
          <w:b/>
          <w:color w:val="auto"/>
          <w:sz w:val="24"/>
          <w:szCs w:val="24"/>
        </w:rPr>
      </w:pPr>
      <w:r w:rsidRPr="00E74928">
        <w:rPr>
          <w:rFonts w:ascii="Times New Roman" w:eastAsia="Times New Roman" w:hAnsi="Times New Roman" w:cs="Times New Roman"/>
          <w:b/>
          <w:color w:val="auto"/>
          <w:sz w:val="24"/>
          <w:szCs w:val="24"/>
        </w:rPr>
        <w:t>4.6</w:t>
      </w:r>
      <w:r w:rsidRPr="00E74928">
        <w:rPr>
          <w:rFonts w:ascii="Times New Roman" w:eastAsia="Times New Roman" w:hAnsi="Times New Roman" w:cs="Times New Roman"/>
          <w:b/>
          <w:i/>
          <w:color w:val="auto"/>
          <w:sz w:val="24"/>
          <w:szCs w:val="24"/>
        </w:rPr>
        <w:t xml:space="preserve">. </w:t>
      </w:r>
      <w:r w:rsidRPr="00E74928">
        <w:rPr>
          <w:rFonts w:ascii="Times New Roman" w:eastAsia="Times New Roman" w:hAnsi="Times New Roman" w:cs="Times New Roman"/>
          <w:b/>
          <w:color w:val="auto"/>
          <w:sz w:val="24"/>
          <w:szCs w:val="24"/>
        </w:rPr>
        <w:t>Педагогическим и другим работникам запрещается:</w:t>
      </w:r>
    </w:p>
    <w:p w:rsidR="00E74928" w:rsidRPr="00E74928" w:rsidRDefault="00E74928" w:rsidP="00E74928">
      <w:pPr>
        <w:widowControl w:val="0"/>
        <w:autoSpaceDE w:val="0"/>
        <w:autoSpaceDN w:val="0"/>
        <w:adjustRightInd w:val="0"/>
        <w:spacing w:line="240" w:lineRule="auto"/>
        <w:ind w:right="5"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изменять по своему усмотрению расписание занятий и график работы;</w:t>
      </w:r>
    </w:p>
    <w:p w:rsidR="00E74928" w:rsidRPr="00E74928" w:rsidRDefault="00E74928" w:rsidP="00E74928">
      <w:pPr>
        <w:widowControl w:val="0"/>
        <w:ind w:firstLine="540"/>
        <w:jc w:val="both"/>
        <w:rPr>
          <w:rFonts w:ascii="Times New Roman" w:eastAsia="Times New Roman" w:hAnsi="Times New Roman" w:cs="Times New Roman"/>
          <w:color w:val="auto"/>
          <w:sz w:val="28"/>
          <w:szCs w:val="28"/>
        </w:rPr>
      </w:pPr>
      <w:r w:rsidRPr="00E74928">
        <w:rPr>
          <w:rFonts w:ascii="Times New Roman" w:eastAsia="Times New Roman" w:hAnsi="Times New Roman" w:cs="Times New Roman"/>
          <w:color w:val="auto"/>
          <w:sz w:val="24"/>
          <w:szCs w:val="24"/>
        </w:rPr>
        <w:t>- нарушать установленный в ДОУ режим дня, отменять, удлинять или сокращать продолжительность непосредственно-образовательной деятельности и других режимных моментов;</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w:t>
      </w:r>
      <w:r w:rsidRPr="00E74928">
        <w:rPr>
          <w:rFonts w:ascii="Times New Roman" w:eastAsia="Times New Roman" w:hAnsi="Times New Roman" w:cs="Times New Roman"/>
          <w:color w:val="auto"/>
          <w:sz w:val="24"/>
          <w:szCs w:val="24"/>
        </w:rPr>
        <w:lastRenderedPageBreak/>
        <w:t>кабинетах дополнительного образования;</w:t>
      </w:r>
    </w:p>
    <w:p w:rsidR="00E74928" w:rsidRPr="00E74928" w:rsidRDefault="00E74928" w:rsidP="00E74928">
      <w:pPr>
        <w:widowControl w:val="0"/>
        <w:ind w:firstLine="540"/>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4"/>
          <w:szCs w:val="24"/>
        </w:rPr>
        <w:t>- отдавать детей посторонним лицам, несовершеннолетним родственникам, лицам в нетрезвом состоянии, отпускать детей одних по просьбе родителей.</w:t>
      </w:r>
    </w:p>
    <w:p w:rsidR="00E74928" w:rsidRPr="00E74928" w:rsidRDefault="00E74928" w:rsidP="00E74928">
      <w:pPr>
        <w:widowControl w:val="0"/>
        <w:autoSpaceDE w:val="0"/>
        <w:autoSpaceDN w:val="0"/>
        <w:adjustRightInd w:val="0"/>
        <w:spacing w:line="240" w:lineRule="auto"/>
        <w:ind w:left="5" w:right="5" w:firstLine="540"/>
        <w:jc w:val="both"/>
        <w:rPr>
          <w:rFonts w:ascii="Times New Roman" w:eastAsia="Times New Roman" w:hAnsi="Times New Roman" w:cs="Times New Roman"/>
          <w:b/>
          <w:i/>
          <w:color w:val="auto"/>
          <w:sz w:val="26"/>
          <w:szCs w:val="26"/>
        </w:rPr>
      </w:pPr>
      <w:r w:rsidRPr="00E74928">
        <w:rPr>
          <w:rFonts w:ascii="Times New Roman" w:eastAsia="Times New Roman" w:hAnsi="Times New Roman" w:cs="Times New Roman"/>
          <w:color w:val="auto"/>
          <w:sz w:val="26"/>
          <w:szCs w:val="26"/>
        </w:rPr>
        <w:t>- разглашать персональные данные участников воспитательно-образовательного процесса ДОУ без согласования с заведующей, давать справки и информацию о ДОУ третьим лицам;</w:t>
      </w:r>
    </w:p>
    <w:p w:rsidR="00E74928" w:rsidRPr="00E74928" w:rsidRDefault="00E74928" w:rsidP="00E74928">
      <w:pPr>
        <w:widowControl w:val="0"/>
        <w:autoSpaceDE w:val="0"/>
        <w:autoSpaceDN w:val="0"/>
        <w:adjustRightInd w:val="0"/>
        <w:spacing w:line="240" w:lineRule="auto"/>
        <w:ind w:left="5" w:right="5" w:firstLine="540"/>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применять к воспитанникам меры физического и психического насилия;</w:t>
      </w:r>
    </w:p>
    <w:p w:rsidR="00E74928" w:rsidRPr="00E74928" w:rsidRDefault="00E74928" w:rsidP="00E74928">
      <w:pPr>
        <w:widowControl w:val="0"/>
        <w:autoSpaceDE w:val="0"/>
        <w:autoSpaceDN w:val="0"/>
        <w:adjustRightInd w:val="0"/>
        <w:spacing w:line="240" w:lineRule="auto"/>
        <w:ind w:left="5" w:right="5"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6"/>
          <w:szCs w:val="26"/>
        </w:rPr>
        <w:t xml:space="preserve">- </w:t>
      </w:r>
      <w:r w:rsidRPr="00E74928">
        <w:rPr>
          <w:rFonts w:ascii="Times New Roman" w:eastAsia="Times New Roman" w:hAnsi="Times New Roman" w:cs="Times New Roman"/>
          <w:color w:val="auto"/>
          <w:sz w:val="24"/>
          <w:szCs w:val="24"/>
        </w:rPr>
        <w:t>оказывать платные образовательные услуги воспитанникам ДОУ, если это приводит к конфликту интересов педагогического работника;</w:t>
      </w:r>
    </w:p>
    <w:p w:rsidR="00E74928" w:rsidRPr="00E74928" w:rsidRDefault="00E74928" w:rsidP="00E74928">
      <w:pPr>
        <w:widowControl w:val="0"/>
        <w:autoSpaceDE w:val="0"/>
        <w:autoSpaceDN w:val="0"/>
        <w:adjustRightInd w:val="0"/>
        <w:spacing w:line="240" w:lineRule="auto"/>
        <w:ind w:left="5" w:right="5" w:firstLine="539"/>
        <w:jc w:val="both"/>
        <w:rPr>
          <w:rFonts w:ascii="Times New Roman" w:eastAsia="Times New Roman" w:hAnsi="Times New Roman" w:cs="Times New Roman"/>
          <w:b/>
          <w:i/>
          <w:color w:val="auto"/>
          <w:sz w:val="24"/>
          <w:szCs w:val="24"/>
        </w:rPr>
      </w:pPr>
      <w:r w:rsidRPr="00E74928">
        <w:rPr>
          <w:rFonts w:ascii="Times New Roman" w:eastAsia="Times New Roman" w:hAnsi="Times New Roman" w:cs="Times New Roman"/>
          <w:color w:val="auto"/>
          <w:sz w:val="24"/>
          <w:szCs w:val="24"/>
        </w:rPr>
        <w:t>-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 и РТ.</w:t>
      </w:r>
    </w:p>
    <w:p w:rsidR="00E74928" w:rsidRPr="00E74928" w:rsidRDefault="00E74928" w:rsidP="00E74928">
      <w:pPr>
        <w:widowControl w:val="0"/>
        <w:jc w:val="both"/>
        <w:rPr>
          <w:rFonts w:ascii="Times New Roman" w:eastAsia="Times New Roman" w:hAnsi="Times New Roman" w:cs="Times New Roman"/>
          <w:color w:val="auto"/>
          <w:sz w:val="16"/>
          <w:szCs w:val="16"/>
        </w:rPr>
      </w:pPr>
    </w:p>
    <w:p w:rsidR="00E74928" w:rsidRPr="00E74928" w:rsidRDefault="00E74928" w:rsidP="00E74928">
      <w:pPr>
        <w:widowControl w:val="0"/>
        <w:shd w:val="clear" w:color="auto" w:fill="FFFFFF"/>
        <w:tabs>
          <w:tab w:val="left" w:pos="451"/>
        </w:tabs>
        <w:jc w:val="both"/>
        <w:rPr>
          <w:rFonts w:ascii="Times New Roman" w:eastAsia="Times New Roman" w:hAnsi="Times New Roman" w:cs="Times New Roman"/>
          <w:b/>
          <w:color w:val="auto"/>
          <w:sz w:val="24"/>
          <w:szCs w:val="24"/>
        </w:rPr>
      </w:pPr>
      <w:r w:rsidRPr="00E74928">
        <w:rPr>
          <w:rFonts w:ascii="Times New Roman" w:eastAsia="Times New Roman" w:hAnsi="Times New Roman" w:cs="Times New Roman"/>
          <w:b/>
          <w:sz w:val="24"/>
          <w:szCs w:val="24"/>
        </w:rPr>
        <w:t>4.7.</w:t>
      </w:r>
      <w:r w:rsidRPr="00E74928">
        <w:rPr>
          <w:rFonts w:ascii="Times New Roman" w:eastAsia="Times New Roman" w:hAnsi="Times New Roman" w:cs="Times New Roman"/>
          <w:b/>
          <w:i/>
          <w:sz w:val="24"/>
          <w:szCs w:val="24"/>
        </w:rPr>
        <w:t xml:space="preserve"> </w:t>
      </w:r>
      <w:r w:rsidRPr="00E74928">
        <w:rPr>
          <w:rFonts w:ascii="Times New Roman" w:eastAsia="Times New Roman" w:hAnsi="Times New Roman" w:cs="Times New Roman"/>
          <w:b/>
          <w:sz w:val="24"/>
          <w:szCs w:val="24"/>
        </w:rPr>
        <w:t>В помещениях и на территории ДОУ запрещается:</w:t>
      </w:r>
    </w:p>
    <w:p w:rsidR="00E74928" w:rsidRPr="00E74928" w:rsidRDefault="00E74928" w:rsidP="00E74928">
      <w:pPr>
        <w:widowControl w:val="0"/>
        <w:autoSpaceDE w:val="0"/>
        <w:autoSpaceDN w:val="0"/>
        <w:adjustRightInd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sz w:val="24"/>
          <w:szCs w:val="24"/>
        </w:rPr>
        <w:t xml:space="preserve">- </w:t>
      </w:r>
      <w:r w:rsidRPr="00E74928">
        <w:rPr>
          <w:rFonts w:ascii="Times New Roman" w:eastAsia="Times New Roman" w:hAnsi="Times New Roman" w:cs="Times New Roman"/>
          <w:color w:val="auto"/>
          <w:sz w:val="24"/>
          <w:szCs w:val="24"/>
        </w:rPr>
        <w:t>отвлекать работников ДОУ от их непосредственной работы;</w:t>
      </w:r>
    </w:p>
    <w:p w:rsidR="00E74928" w:rsidRPr="00E74928" w:rsidRDefault="00E74928" w:rsidP="00E74928">
      <w:pPr>
        <w:widowControl w:val="0"/>
        <w:autoSpaceDE w:val="0"/>
        <w:autoSpaceDN w:val="0"/>
        <w:adjustRightInd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w:t>
      </w:r>
      <w:r w:rsidRPr="00E74928">
        <w:rPr>
          <w:rFonts w:ascii="Times New Roman" w:eastAsia="Times New Roman" w:hAnsi="Times New Roman" w:cs="Times New Roman"/>
          <w:color w:val="auto"/>
          <w:spacing w:val="-1"/>
          <w:sz w:val="24"/>
          <w:szCs w:val="24"/>
        </w:rPr>
        <w:t xml:space="preserve">присутствие посторонних лиц в группах и других местах ДОУ, без </w:t>
      </w:r>
      <w:r w:rsidRPr="00E74928">
        <w:rPr>
          <w:rFonts w:ascii="Times New Roman" w:eastAsia="Times New Roman" w:hAnsi="Times New Roman" w:cs="Times New Roman"/>
          <w:color w:val="auto"/>
          <w:sz w:val="24"/>
          <w:szCs w:val="24"/>
        </w:rPr>
        <w:t>разрешения руководителей или его заместителей;</w:t>
      </w:r>
    </w:p>
    <w:p w:rsidR="00E74928" w:rsidRPr="00E74928" w:rsidRDefault="00E74928" w:rsidP="00E74928">
      <w:pPr>
        <w:widowControl w:val="0"/>
        <w:autoSpaceDE w:val="0"/>
        <w:autoSpaceDN w:val="0"/>
        <w:adjustRightInd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разбирать конфликтные ситуации в присутствии детей, родителей (законных представителей);</w:t>
      </w:r>
    </w:p>
    <w:p w:rsidR="00E74928" w:rsidRPr="00E74928" w:rsidRDefault="00E74928" w:rsidP="00E74928">
      <w:pPr>
        <w:widowControl w:val="0"/>
        <w:autoSpaceDE w:val="0"/>
        <w:autoSpaceDN w:val="0"/>
        <w:adjustRightInd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говорить о недостатках и неудачах воспитанника при других родителях и детях;</w:t>
      </w:r>
    </w:p>
    <w:p w:rsidR="00E74928" w:rsidRPr="00E74928" w:rsidRDefault="00E74928" w:rsidP="00E74928">
      <w:pPr>
        <w:widowControl w:val="0"/>
        <w:shd w:val="clear" w:color="auto" w:fill="FFFFFF"/>
        <w:tabs>
          <w:tab w:val="left" w:pos="336"/>
        </w:tabs>
        <w:ind w:firstLine="540"/>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громко разговаривать и шуметь в коридорах, особенно во время проведения непосредственно-образовательной деятельности и дневного сна детей;</w:t>
      </w:r>
    </w:p>
    <w:p w:rsidR="00E74928" w:rsidRPr="00E74928" w:rsidRDefault="00E74928" w:rsidP="00E74928">
      <w:pPr>
        <w:widowControl w:val="0"/>
        <w:shd w:val="clear" w:color="auto" w:fill="FFFFFF"/>
        <w:tabs>
          <w:tab w:val="left" w:pos="336"/>
        </w:tabs>
        <w:ind w:firstLine="540"/>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курить на территории;</w:t>
      </w:r>
    </w:p>
    <w:p w:rsidR="00E74928" w:rsidRPr="00E74928" w:rsidRDefault="00E74928" w:rsidP="00E74928">
      <w:pPr>
        <w:widowControl w:val="0"/>
        <w:shd w:val="clear" w:color="auto" w:fill="FFFFFF"/>
        <w:tabs>
          <w:tab w:val="left" w:pos="336"/>
        </w:tabs>
        <w:ind w:firstLine="540"/>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E74928" w:rsidRPr="00E74928" w:rsidRDefault="00E74928" w:rsidP="00E74928">
      <w:pPr>
        <w:widowControl w:val="0"/>
        <w:jc w:val="both"/>
        <w:rPr>
          <w:rFonts w:ascii="Times New Roman" w:eastAsia="Times New Roman" w:hAnsi="Times New Roman" w:cs="Times New Roman"/>
          <w:color w:val="auto"/>
          <w:sz w:val="16"/>
          <w:szCs w:val="16"/>
        </w:rPr>
      </w:pP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jc w:val="center"/>
        <w:rPr>
          <w:rFonts w:ascii="Times New Roman" w:eastAsia="Times New Roman" w:hAnsi="Times New Roman" w:cs="Times New Roman"/>
          <w:b/>
          <w:color w:val="auto"/>
          <w:sz w:val="28"/>
          <w:szCs w:val="28"/>
        </w:rPr>
      </w:pPr>
      <w:r w:rsidRPr="00E74928">
        <w:rPr>
          <w:rFonts w:ascii="Times New Roman" w:eastAsia="Times New Roman" w:hAnsi="Times New Roman" w:cs="Times New Roman"/>
          <w:b/>
          <w:color w:val="auto"/>
          <w:sz w:val="28"/>
          <w:szCs w:val="28"/>
          <w:lang w:val="en-US"/>
        </w:rPr>
        <w:t>V</w:t>
      </w:r>
      <w:r w:rsidRPr="00E74928">
        <w:rPr>
          <w:rFonts w:ascii="Times New Roman" w:eastAsia="Times New Roman" w:hAnsi="Times New Roman" w:cs="Times New Roman"/>
          <w:b/>
          <w:color w:val="auto"/>
          <w:sz w:val="28"/>
          <w:szCs w:val="28"/>
        </w:rPr>
        <w:t>. Основные права и обязанности работодателя</w:t>
      </w:r>
    </w:p>
    <w:p w:rsidR="00E74928" w:rsidRPr="00E74928" w:rsidRDefault="00E74928" w:rsidP="00E74928">
      <w:pPr>
        <w:widowControl w:val="0"/>
        <w:spacing w:line="240" w:lineRule="auto"/>
        <w:jc w:val="center"/>
        <w:rPr>
          <w:rFonts w:ascii="Times New Roman" w:eastAsia="Times New Roman" w:hAnsi="Times New Roman" w:cs="Times New Roman"/>
          <w:b/>
          <w:color w:val="auto"/>
          <w:sz w:val="28"/>
          <w:szCs w:val="28"/>
        </w:rPr>
      </w:pP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b/>
          <w:color w:val="auto"/>
          <w:sz w:val="26"/>
          <w:szCs w:val="26"/>
        </w:rPr>
        <w:t>5.</w:t>
      </w:r>
      <w:r w:rsidRPr="00E74928">
        <w:rPr>
          <w:rFonts w:ascii="Times New Roman" w:eastAsia="Times New Roman" w:hAnsi="Times New Roman" w:cs="Times New Roman"/>
          <w:color w:val="auto"/>
          <w:sz w:val="26"/>
          <w:szCs w:val="26"/>
        </w:rPr>
        <w:t xml:space="preserve"> Согласно ст.22 Трудового кодекса РФ работодатель обязан соблюдать трудовое законодательство, закон Российской Федерации «Об образовании в Российской Федерации»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74928" w:rsidRPr="00E74928" w:rsidRDefault="00E74928" w:rsidP="00E74928">
      <w:pPr>
        <w:widowControl w:val="0"/>
        <w:tabs>
          <w:tab w:val="left" w:pos="1354"/>
        </w:tabs>
        <w:autoSpaceDE w:val="0"/>
        <w:autoSpaceDN w:val="0"/>
        <w:adjustRightInd w:val="0"/>
        <w:spacing w:line="240" w:lineRule="auto"/>
        <w:ind w:left="5" w:right="24"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Непосредственное управление ДОУ осуществляет заведующая, назначаемая постановлением учредителя.</w:t>
      </w:r>
    </w:p>
    <w:p w:rsidR="00E74928" w:rsidRPr="00E74928" w:rsidRDefault="00E74928" w:rsidP="00E74928">
      <w:pPr>
        <w:widowControl w:val="0"/>
        <w:tabs>
          <w:tab w:val="left" w:pos="1354"/>
        </w:tabs>
        <w:autoSpaceDE w:val="0"/>
        <w:autoSpaceDN w:val="0"/>
        <w:adjustRightInd w:val="0"/>
        <w:spacing w:line="240" w:lineRule="auto"/>
        <w:ind w:left="5" w:right="24"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xml:space="preserve">Заведующая действует на основе единоначалия, решает все вопросы деятельности ДОУ, не входящие в компетенцию органов самоуправления ДОУ и Учредителя, осуществляет свою деятельность на основании трудового договора, </w:t>
      </w:r>
      <w:r w:rsidRPr="00E74928">
        <w:rPr>
          <w:rFonts w:ascii="Times New Roman" w:eastAsia="Times New Roman" w:hAnsi="Times New Roman" w:cs="Times New Roman"/>
          <w:color w:val="auto"/>
          <w:sz w:val="26"/>
          <w:szCs w:val="26"/>
        </w:rPr>
        <w:lastRenderedPageBreak/>
        <w:t>должностной инструкции, постановления о назначении, Устава ДОУ, других нормативно-правовых актов.</w:t>
      </w:r>
    </w:p>
    <w:p w:rsidR="00E74928" w:rsidRPr="00E74928" w:rsidRDefault="00E74928" w:rsidP="00E74928">
      <w:pPr>
        <w:widowControl w:val="0"/>
        <w:autoSpaceDE w:val="0"/>
        <w:autoSpaceDN w:val="0"/>
        <w:adjustRightInd w:val="0"/>
        <w:spacing w:line="240" w:lineRule="auto"/>
        <w:ind w:left="19" w:right="106"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Заведующая вправе в пределах своей компетенции дать обязательное для исполнения указание любому работнику ДОУ.</w:t>
      </w:r>
    </w:p>
    <w:p w:rsidR="00E74928" w:rsidRPr="00E74928" w:rsidRDefault="00E74928" w:rsidP="00E74928">
      <w:pPr>
        <w:widowControl w:val="0"/>
        <w:shd w:val="clear" w:color="auto" w:fill="FFFFFF"/>
        <w:ind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Локальные правовые акты ДОУ утверждаются заведующей и своим содержанием не должны противоречить действующему законодательству РФ и Уставу ДОУ.</w:t>
      </w:r>
    </w:p>
    <w:p w:rsidR="00E74928" w:rsidRPr="00E74928" w:rsidRDefault="00E74928" w:rsidP="00E74928">
      <w:pPr>
        <w:widowControl w:val="0"/>
        <w:ind w:firstLine="539"/>
        <w:jc w:val="both"/>
        <w:rPr>
          <w:rFonts w:ascii="Times New Roman" w:eastAsia="Times New Roman" w:hAnsi="Times New Roman" w:cs="Times New Roman"/>
          <w:b/>
          <w:i/>
          <w:color w:val="auto"/>
          <w:sz w:val="16"/>
          <w:szCs w:val="16"/>
        </w:rPr>
      </w:pPr>
    </w:p>
    <w:p w:rsidR="00E74928" w:rsidRPr="00E74928" w:rsidRDefault="00E74928" w:rsidP="00E74928">
      <w:pPr>
        <w:widowControl w:val="0"/>
        <w:jc w:val="both"/>
        <w:rPr>
          <w:rFonts w:ascii="Times New Roman" w:eastAsia="Times New Roman" w:hAnsi="Times New Roman" w:cs="Times New Roman"/>
          <w:b/>
          <w:color w:val="auto"/>
          <w:sz w:val="24"/>
          <w:szCs w:val="24"/>
        </w:rPr>
      </w:pPr>
      <w:r w:rsidRPr="00E74928">
        <w:rPr>
          <w:rFonts w:ascii="Times New Roman" w:eastAsia="Times New Roman" w:hAnsi="Times New Roman" w:cs="Times New Roman"/>
          <w:b/>
          <w:color w:val="auto"/>
          <w:sz w:val="24"/>
          <w:szCs w:val="24"/>
        </w:rPr>
        <w:t>5.1. Работодатель имеет право [ст.22 ТК РФ]:</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вести коллективные переговоры и заключать коллективные договоры;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поощрять работников за добросовестный эффективный труд;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принимать локальные нормативные акты; </w:t>
      </w:r>
    </w:p>
    <w:p w:rsidR="00E74928" w:rsidRPr="00E74928" w:rsidRDefault="00E74928" w:rsidP="00E74928">
      <w:pPr>
        <w:widowControl w:val="0"/>
        <w:autoSpaceDE w:val="0"/>
        <w:autoSpaceDN w:val="0"/>
        <w:adjustRightInd w:val="0"/>
        <w:spacing w:line="240" w:lineRule="auto"/>
        <w:ind w:left="29" w:right="10"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взаимодействовать с органами самоуправления ДОУ;</w:t>
      </w:r>
    </w:p>
    <w:p w:rsidR="00E74928" w:rsidRPr="00E74928" w:rsidRDefault="00E74928" w:rsidP="00E74928">
      <w:pPr>
        <w:widowControl w:val="0"/>
        <w:autoSpaceDE w:val="0"/>
        <w:autoSpaceDN w:val="0"/>
        <w:adjustRightInd w:val="0"/>
        <w:spacing w:line="240" w:lineRule="auto"/>
        <w:ind w:left="29" w:right="10"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самостоятельно планировать свою работу на каждый учебный год;</w:t>
      </w:r>
    </w:p>
    <w:p w:rsidR="00E74928" w:rsidRPr="00E74928" w:rsidRDefault="00E74928" w:rsidP="00E74928">
      <w:pPr>
        <w:widowControl w:val="0"/>
        <w:autoSpaceDE w:val="0"/>
        <w:autoSpaceDN w:val="0"/>
        <w:adjustRightInd w:val="0"/>
        <w:spacing w:line="240" w:lineRule="auto"/>
        <w:ind w:left="29" w:right="10"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утверждать структуру ДОУ, его штатное расписание, план финансово-хозяйственной деятельности, годовую бухгалтерскую отчетность,</w:t>
      </w:r>
      <w:r w:rsidRPr="00E74928">
        <w:rPr>
          <w:rFonts w:ascii="Times New Roman" w:eastAsia="Times New Roman" w:hAnsi="Times New Roman" w:cs="Times New Roman"/>
          <w:color w:val="auto"/>
          <w:sz w:val="24"/>
          <w:szCs w:val="24"/>
        </w:rPr>
        <w:t xml:space="preserve"> </w:t>
      </w:r>
      <w:r w:rsidRPr="00E74928">
        <w:rPr>
          <w:rFonts w:ascii="Times New Roman" w:eastAsia="Times New Roman" w:hAnsi="Times New Roman" w:cs="Times New Roman"/>
          <w:color w:val="auto"/>
          <w:sz w:val="26"/>
          <w:szCs w:val="26"/>
        </w:rPr>
        <w:t>графики работы и сетку занятий; планировать и организовывать образовательный процесс;</w:t>
      </w:r>
    </w:p>
    <w:p w:rsidR="00E74928" w:rsidRPr="00E74928" w:rsidRDefault="00E74928" w:rsidP="00E74928">
      <w:pPr>
        <w:widowControl w:val="0"/>
        <w:autoSpaceDE w:val="0"/>
        <w:autoSpaceDN w:val="0"/>
        <w:adjustRightInd w:val="0"/>
        <w:spacing w:line="240" w:lineRule="auto"/>
        <w:ind w:left="130" w:right="38" w:firstLine="53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color w:val="auto"/>
          <w:sz w:val="26"/>
          <w:szCs w:val="26"/>
        </w:rPr>
        <w:t>- распределять обязанности между работниками ДОУ, утверждать должностные инструкции работников ДОУ, устанавливать надбавки и доплаты к их должностным окладам;</w:t>
      </w:r>
    </w:p>
    <w:p w:rsidR="00E74928" w:rsidRPr="00E74928" w:rsidRDefault="00E74928" w:rsidP="00E74928">
      <w:pPr>
        <w:widowControl w:val="0"/>
        <w:autoSpaceDE w:val="0"/>
        <w:autoSpaceDN w:val="0"/>
        <w:adjustRightInd w:val="0"/>
        <w:spacing w:line="240" w:lineRule="auto"/>
        <w:ind w:right="38"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посещать занятия и режимные моменты без предварительного предупреждения, осуществлять контроль за воспитательно-образовательным процессом;</w:t>
      </w:r>
    </w:p>
    <w:p w:rsidR="00E74928" w:rsidRPr="00E74928" w:rsidRDefault="00E74928" w:rsidP="00E74928">
      <w:pPr>
        <w:widowControl w:val="0"/>
        <w:shd w:val="clear" w:color="auto" w:fill="FFFFFF"/>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реализовывать иные права, определенные Уставом ДОУ, трудовым договором, законодательством Российской Федерации.</w:t>
      </w:r>
    </w:p>
    <w:p w:rsidR="00E74928" w:rsidRPr="00E74928" w:rsidRDefault="00E74928" w:rsidP="00E74928">
      <w:pPr>
        <w:widowControl w:val="0"/>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jc w:val="both"/>
        <w:rPr>
          <w:rFonts w:ascii="Times New Roman" w:eastAsia="Times New Roman" w:hAnsi="Times New Roman" w:cs="Times New Roman"/>
          <w:b/>
          <w:color w:val="auto"/>
          <w:sz w:val="24"/>
          <w:szCs w:val="24"/>
        </w:rPr>
      </w:pPr>
      <w:r w:rsidRPr="00E74928">
        <w:rPr>
          <w:rFonts w:ascii="Times New Roman" w:eastAsia="Times New Roman" w:hAnsi="Times New Roman" w:cs="Times New Roman"/>
          <w:b/>
          <w:color w:val="auto"/>
          <w:sz w:val="24"/>
          <w:szCs w:val="24"/>
        </w:rPr>
        <w:t>5.2. Работодатель обязан [ст.22 ТК РФ]:</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предоставлять работникам работу, обусловленную трудовым договором;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обеспечивать безопасность и условия труда, соответствующие государственным нормативным требованиям охраны труда;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обеспечивать работников оборудованием, инструментами, технической </w:t>
      </w:r>
      <w:r w:rsidRPr="00E74928">
        <w:rPr>
          <w:rFonts w:ascii="Times New Roman" w:eastAsia="Times New Roman" w:hAnsi="Times New Roman" w:cs="Times New Roman"/>
          <w:color w:val="auto"/>
          <w:sz w:val="24"/>
          <w:szCs w:val="24"/>
        </w:rPr>
        <w:lastRenderedPageBreak/>
        <w:t xml:space="preserve">документацией и иными средствами, необходимыми для исполнения ими трудовых обязанностей;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обеспечивать работникам равную оплату за труд равной ценности;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выплачивать в полном размере причитающуюся работникам заработную плату в сроки, установленные в соответствии с Трудовым кодексом РФ;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создавать условия, обеспечивающие участие работников в управлении Учреждением в предусмотренных Трудовым кодексом РФ, иными федеральными законами формах;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обеспечивать бытовые нужды работников, связанные с исполнением ими трудовых обязанностей;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осуществлять обязательное социальное страхование работников в порядке, установленном федеральными законами;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E74928" w:rsidRPr="00E74928" w:rsidRDefault="00E74928" w:rsidP="00E74928">
      <w:pPr>
        <w:widowControl w:val="0"/>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E74928" w:rsidRPr="00E74928" w:rsidRDefault="00E74928" w:rsidP="00E74928">
      <w:pPr>
        <w:widowControl w:val="0"/>
        <w:shd w:val="clear" w:color="auto" w:fill="FFFFFF"/>
        <w:tabs>
          <w:tab w:val="left" w:pos="269"/>
        </w:tabs>
        <w:ind w:firstLine="539"/>
        <w:jc w:val="both"/>
        <w:rPr>
          <w:rFonts w:ascii="Times New Roman" w:eastAsia="Times New Roman" w:hAnsi="Times New Roman" w:cs="Times New Roman"/>
          <w:b/>
          <w:i/>
          <w:sz w:val="16"/>
          <w:szCs w:val="16"/>
        </w:rPr>
      </w:pPr>
    </w:p>
    <w:p w:rsidR="00E74928" w:rsidRPr="00E74928" w:rsidRDefault="00E74928" w:rsidP="00E74928">
      <w:pPr>
        <w:widowControl w:val="0"/>
        <w:shd w:val="clear" w:color="auto" w:fill="FFFFFF"/>
        <w:tabs>
          <w:tab w:val="left" w:pos="269"/>
        </w:tabs>
        <w:jc w:val="both"/>
        <w:rPr>
          <w:rFonts w:ascii="Times New Roman" w:eastAsia="Times New Roman" w:hAnsi="Times New Roman" w:cs="Times New Roman"/>
          <w:b/>
          <w:sz w:val="24"/>
          <w:szCs w:val="24"/>
        </w:rPr>
      </w:pPr>
      <w:r w:rsidRPr="00E74928">
        <w:rPr>
          <w:rFonts w:ascii="Times New Roman" w:eastAsia="Times New Roman" w:hAnsi="Times New Roman" w:cs="Times New Roman"/>
          <w:b/>
          <w:sz w:val="24"/>
          <w:szCs w:val="24"/>
        </w:rPr>
        <w:t>5.3.</w:t>
      </w:r>
      <w:r w:rsidRPr="00E74928">
        <w:rPr>
          <w:rFonts w:ascii="Times New Roman" w:eastAsia="Times New Roman" w:hAnsi="Times New Roman" w:cs="Times New Roman"/>
          <w:b/>
          <w:i/>
          <w:sz w:val="24"/>
          <w:szCs w:val="24"/>
        </w:rPr>
        <w:t xml:space="preserve"> </w:t>
      </w:r>
      <w:r w:rsidRPr="00E74928">
        <w:rPr>
          <w:rFonts w:ascii="Times New Roman" w:eastAsia="Times New Roman" w:hAnsi="Times New Roman" w:cs="Times New Roman"/>
          <w:b/>
          <w:sz w:val="24"/>
          <w:szCs w:val="24"/>
        </w:rPr>
        <w:t>Работодатель обязан в соответствии со ст. 76 ТК РФ отстранить от работы (не допускать к работе) работника:</w:t>
      </w:r>
    </w:p>
    <w:p w:rsidR="00E74928" w:rsidRPr="00E74928" w:rsidRDefault="00E74928" w:rsidP="00E74928">
      <w:pPr>
        <w:widowControl w:val="0"/>
        <w:shd w:val="clear" w:color="auto" w:fill="FFFFFF"/>
        <w:tabs>
          <w:tab w:val="left" w:pos="269"/>
        </w:tabs>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E74928" w:rsidRPr="00E74928" w:rsidRDefault="00E74928" w:rsidP="00E74928">
      <w:pPr>
        <w:widowControl w:val="0"/>
        <w:shd w:val="clear" w:color="auto" w:fill="FFFFFF"/>
        <w:tabs>
          <w:tab w:val="left" w:pos="269"/>
        </w:tabs>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E74928" w:rsidRPr="00E74928" w:rsidRDefault="00E74928" w:rsidP="00E74928">
      <w:pPr>
        <w:widowControl w:val="0"/>
        <w:shd w:val="clear" w:color="auto" w:fill="FFFFFF"/>
        <w:tabs>
          <w:tab w:val="left" w:pos="269"/>
        </w:tabs>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w:t>
      </w:r>
      <w:r w:rsidRPr="00E74928">
        <w:rPr>
          <w:rFonts w:ascii="Times New Roman" w:eastAsia="Times New Roman" w:hAnsi="Times New Roman" w:cs="Times New Roman"/>
          <w:sz w:val="24"/>
          <w:szCs w:val="24"/>
        </w:rPr>
        <w:lastRenderedPageBreak/>
        <w:t>предусмотренных федеральными законами и иными нормативными правовыми актами РФ;</w:t>
      </w:r>
    </w:p>
    <w:p w:rsidR="00E74928" w:rsidRPr="00E74928" w:rsidRDefault="00E74928" w:rsidP="00E74928">
      <w:pPr>
        <w:widowControl w:val="0"/>
        <w:shd w:val="clear" w:color="auto" w:fill="FFFFFF"/>
        <w:tabs>
          <w:tab w:val="left" w:pos="269"/>
        </w:tabs>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74928" w:rsidRPr="00E74928" w:rsidRDefault="00E74928" w:rsidP="00E74928">
      <w:pPr>
        <w:widowControl w:val="0"/>
        <w:shd w:val="clear" w:color="auto" w:fill="FFFFFF"/>
        <w:tabs>
          <w:tab w:val="left" w:pos="269"/>
        </w:tabs>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4928" w:rsidRPr="00E74928" w:rsidRDefault="00E74928" w:rsidP="00E74928">
      <w:pPr>
        <w:widowControl w:val="0"/>
        <w:shd w:val="clear" w:color="auto" w:fill="FFFFFF"/>
        <w:tabs>
          <w:tab w:val="left" w:pos="269"/>
        </w:tabs>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иными федеральными законами. </w:t>
      </w:r>
    </w:p>
    <w:p w:rsidR="00E74928" w:rsidRPr="00E74928" w:rsidRDefault="00E74928" w:rsidP="00E74928">
      <w:pPr>
        <w:widowControl w:val="0"/>
        <w:jc w:val="both"/>
        <w:rPr>
          <w:rFonts w:ascii="Times New Roman" w:eastAsia="Times New Roman" w:hAnsi="Times New Roman" w:cs="Times New Roman"/>
          <w:b/>
          <w:color w:val="auto"/>
          <w:sz w:val="28"/>
          <w:szCs w:val="28"/>
        </w:rPr>
      </w:pPr>
    </w:p>
    <w:p w:rsidR="00E74928" w:rsidRPr="00E74928" w:rsidRDefault="00E74928" w:rsidP="00E74928">
      <w:pPr>
        <w:widowControl w:val="0"/>
        <w:jc w:val="center"/>
        <w:rPr>
          <w:rFonts w:ascii="Times New Roman" w:eastAsia="Times New Roman" w:hAnsi="Times New Roman" w:cs="Times New Roman"/>
          <w:b/>
          <w:color w:val="auto"/>
          <w:sz w:val="28"/>
          <w:szCs w:val="28"/>
        </w:rPr>
      </w:pPr>
      <w:r w:rsidRPr="00E74928">
        <w:rPr>
          <w:rFonts w:ascii="Times New Roman" w:eastAsia="Times New Roman" w:hAnsi="Times New Roman" w:cs="Times New Roman"/>
          <w:b/>
          <w:color w:val="auto"/>
          <w:sz w:val="28"/>
          <w:szCs w:val="28"/>
          <w:lang w:val="en-US"/>
        </w:rPr>
        <w:t>VI</w:t>
      </w:r>
      <w:r w:rsidRPr="00E74928">
        <w:rPr>
          <w:rFonts w:ascii="Times New Roman" w:eastAsia="Times New Roman" w:hAnsi="Times New Roman" w:cs="Times New Roman"/>
          <w:b/>
          <w:color w:val="auto"/>
          <w:sz w:val="28"/>
          <w:szCs w:val="28"/>
        </w:rPr>
        <w:t>. Рабочее время и время отдыха</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6.1.</w:t>
      </w:r>
      <w:r w:rsidRPr="00E74928">
        <w:rPr>
          <w:rFonts w:ascii="Times New Roman" w:eastAsia="Times New Roman" w:hAnsi="Times New Roman" w:cs="Times New Roman"/>
          <w:color w:val="auto"/>
          <w:sz w:val="24"/>
          <w:szCs w:val="24"/>
        </w:rPr>
        <w:t xml:space="preserve"> Для педагогических работников ДОУ устанавливается сокращенная продолжительность рабочего времени не более 36 часов в неделю [ч.1 ст.333 ТК РФ].</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spacing w:after="150" w:line="240" w:lineRule="auto"/>
        <w:outlineLvl w:val="0"/>
        <w:rPr>
          <w:rFonts w:ascii="Arial" w:eastAsia="Times New Roman" w:hAnsi="Arial" w:cs="Arial"/>
          <w:b/>
          <w:bCs/>
          <w:spacing w:val="3"/>
          <w:kern w:val="36"/>
          <w:sz w:val="33"/>
          <w:szCs w:val="33"/>
        </w:rPr>
      </w:pPr>
      <w:r w:rsidRPr="00E74928">
        <w:rPr>
          <w:rFonts w:ascii="Times New Roman" w:eastAsia="Times New Roman" w:hAnsi="Times New Roman" w:cs="Times New Roman"/>
          <w:b/>
          <w:bCs/>
          <w:spacing w:val="3"/>
          <w:kern w:val="36"/>
          <w:sz w:val="24"/>
          <w:szCs w:val="24"/>
        </w:rPr>
        <w:t>6.2.</w:t>
      </w:r>
      <w:r w:rsidRPr="00E74928">
        <w:rPr>
          <w:rFonts w:ascii="Times New Roman" w:eastAsia="Times New Roman" w:hAnsi="Times New Roman" w:cs="Times New Roman"/>
          <w:bCs/>
          <w:spacing w:val="3"/>
          <w:kern w:val="36"/>
          <w:sz w:val="24"/>
          <w:szCs w:val="24"/>
        </w:rPr>
        <w:t xml:space="preserve">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 (</w:t>
      </w:r>
      <w:proofErr w:type="gramStart"/>
      <w:r w:rsidRPr="00E74928">
        <w:rPr>
          <w:rFonts w:ascii="Times New Roman" w:eastAsia="Times New Roman" w:hAnsi="Times New Roman" w:cs="Times New Roman"/>
          <w:bCs/>
          <w:spacing w:val="3"/>
          <w:kern w:val="36"/>
          <w:sz w:val="24"/>
          <w:szCs w:val="24"/>
        </w:rPr>
        <w:t xml:space="preserve">Приказ  </w:t>
      </w:r>
      <w:proofErr w:type="spellStart"/>
      <w:r w:rsidRPr="00E74928">
        <w:rPr>
          <w:rFonts w:ascii="Times New Roman" w:eastAsia="Times New Roman" w:hAnsi="Times New Roman" w:cs="Times New Roman"/>
          <w:bCs/>
          <w:spacing w:val="3"/>
          <w:kern w:val="36"/>
          <w:sz w:val="24"/>
          <w:szCs w:val="24"/>
        </w:rPr>
        <w:t>Минобрнауки</w:t>
      </w:r>
      <w:proofErr w:type="spellEnd"/>
      <w:proofErr w:type="gramEnd"/>
      <w:r w:rsidRPr="00E74928">
        <w:rPr>
          <w:rFonts w:ascii="Times New Roman" w:eastAsia="Times New Roman" w:hAnsi="Times New Roman" w:cs="Times New Roman"/>
          <w:bCs/>
          <w:spacing w:val="3"/>
          <w:kern w:val="36"/>
          <w:sz w:val="24"/>
          <w:szCs w:val="24"/>
        </w:rPr>
        <w:t xml:space="preserve"> России от 22. 12 2014 г. N 1601 г.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74928" w:rsidRPr="00E74928" w:rsidRDefault="00E74928" w:rsidP="00E74928">
      <w:pPr>
        <w:spacing w:line="240" w:lineRule="auto"/>
        <w:rPr>
          <w:rFonts w:ascii="Times New Roman" w:eastAsia="Times New Roman" w:hAnsi="Times New Roman" w:cs="Times New Roman"/>
          <w:spacing w:val="3"/>
          <w:sz w:val="24"/>
          <w:szCs w:val="24"/>
        </w:rPr>
      </w:pPr>
      <w:r w:rsidRPr="00E74928">
        <w:rPr>
          <w:rFonts w:ascii="Times New Roman" w:eastAsia="Times New Roman" w:hAnsi="Times New Roman" w:cs="Times New Roman"/>
          <w:b/>
          <w:spacing w:val="3"/>
          <w:sz w:val="24"/>
          <w:szCs w:val="24"/>
        </w:rPr>
        <w:t>6.3.</w:t>
      </w:r>
      <w:r w:rsidRPr="00E74928">
        <w:rPr>
          <w:rFonts w:ascii="Times New Roman" w:eastAsia="Times New Roman" w:hAnsi="Times New Roman" w:cs="Times New Roman"/>
          <w:spacing w:val="3"/>
          <w:sz w:val="24"/>
          <w:szCs w:val="24"/>
        </w:rPr>
        <w:t xml:space="preserve"> Продолжительность рабочего времени 36 часов в неделю устанавливается:                                                                                       </w:t>
      </w:r>
    </w:p>
    <w:p w:rsidR="00E74928" w:rsidRPr="00E74928" w:rsidRDefault="00E74928" w:rsidP="00E74928">
      <w:pPr>
        <w:spacing w:line="240" w:lineRule="auto"/>
        <w:rPr>
          <w:rFonts w:ascii="Times New Roman" w:eastAsia="Times New Roman" w:hAnsi="Times New Roman" w:cs="Times New Roman"/>
          <w:color w:val="auto"/>
          <w:sz w:val="24"/>
          <w:szCs w:val="24"/>
        </w:rPr>
      </w:pPr>
      <w:r w:rsidRPr="00E74928">
        <w:rPr>
          <w:rFonts w:ascii="Times New Roman" w:eastAsia="Times New Roman" w:hAnsi="Times New Roman" w:cs="Times New Roman"/>
          <w:spacing w:val="3"/>
          <w:sz w:val="24"/>
          <w:szCs w:val="24"/>
        </w:rPr>
        <w:t xml:space="preserve">         </w:t>
      </w:r>
      <w:r w:rsidRPr="00E74928">
        <w:rPr>
          <w:rFonts w:ascii="Times New Roman" w:eastAsia="Times New Roman" w:hAnsi="Times New Roman" w:cs="Times New Roman"/>
          <w:color w:val="auto"/>
          <w:sz w:val="24"/>
          <w:szCs w:val="24"/>
        </w:rPr>
        <w:t>- воспитателям ДОУ;</w:t>
      </w:r>
    </w:p>
    <w:p w:rsidR="00E74928" w:rsidRPr="00E74928" w:rsidRDefault="00E74928" w:rsidP="00E74928">
      <w:pPr>
        <w:widowControl w:val="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6.3.1.</w:t>
      </w:r>
      <w:r w:rsidRPr="00E74928">
        <w:rPr>
          <w:rFonts w:ascii="Times New Roman" w:eastAsia="Times New Roman" w:hAnsi="Times New Roman" w:cs="Times New Roman"/>
          <w:color w:val="auto"/>
          <w:sz w:val="24"/>
          <w:szCs w:val="24"/>
        </w:rPr>
        <w:t xml:space="preserve"> </w:t>
      </w:r>
      <w:r w:rsidRPr="00E74928">
        <w:rPr>
          <w:rFonts w:ascii="Times New Roman" w:eastAsia="Times New Roman" w:hAnsi="Times New Roman" w:cs="Times New Roman"/>
          <w:spacing w:val="3"/>
          <w:sz w:val="24"/>
          <w:szCs w:val="24"/>
        </w:rPr>
        <w:t>Продолжительность рабочего времени</w:t>
      </w:r>
      <w:r w:rsidRPr="00E74928">
        <w:rPr>
          <w:rFonts w:ascii="Times New Roman" w:eastAsia="Times New Roman" w:hAnsi="Times New Roman" w:cs="Times New Roman"/>
          <w:color w:val="auto"/>
          <w:sz w:val="24"/>
          <w:szCs w:val="24"/>
        </w:rPr>
        <w:t xml:space="preserve"> за ставку заработной платы:</w:t>
      </w:r>
    </w:p>
    <w:p w:rsidR="00E74928" w:rsidRPr="00E74928" w:rsidRDefault="00E74928" w:rsidP="00E74928">
      <w:pPr>
        <w:widowControl w:val="0"/>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- 24 часа в неделю - музыкальным руководителям;</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6.4.</w:t>
      </w:r>
      <w:r w:rsidRPr="00E74928">
        <w:rPr>
          <w:rFonts w:ascii="Times New Roman" w:eastAsia="Times New Roman" w:hAnsi="Times New Roman" w:cs="Times New Roman"/>
          <w:color w:val="auto"/>
          <w:sz w:val="24"/>
          <w:szCs w:val="24"/>
        </w:rPr>
        <w:t xml:space="preserve"> Норма часов педагогической работы за ставку заработной платы педагогических работников ДОУ установлена в астрономических часах. </w:t>
      </w:r>
    </w:p>
    <w:p w:rsidR="00E74928" w:rsidRPr="00E74928" w:rsidRDefault="00E74928" w:rsidP="00E74928">
      <w:pPr>
        <w:widowControl w:val="0"/>
        <w:spacing w:line="240" w:lineRule="auto"/>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6.5.</w:t>
      </w:r>
      <w:r w:rsidRPr="00E74928">
        <w:rPr>
          <w:rFonts w:ascii="Times New Roman" w:eastAsia="Times New Roman" w:hAnsi="Times New Roman" w:cs="Times New Roman"/>
          <w:color w:val="auto"/>
          <w:sz w:val="24"/>
          <w:szCs w:val="24"/>
        </w:rPr>
        <w:t xml:space="preserve"> Для работников ДОУ, за исключением педагогических работников,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четверг и пятницу устанавливается с 8.00 до 17.00. Перерыв на обед с 13.30 до 14.30.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Продолжительность рабочего дня, непосредственно предшествующего нерабочему праздничному дню, уменьшается на один час [часть 1 ст. 95 ТК РФ].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6.6.</w:t>
      </w:r>
      <w:r w:rsidRPr="00E74928">
        <w:rPr>
          <w:rFonts w:ascii="Times New Roman" w:eastAsia="Times New Roman" w:hAnsi="Times New Roman" w:cs="Times New Roman"/>
          <w:color w:val="auto"/>
          <w:sz w:val="24"/>
          <w:szCs w:val="24"/>
        </w:rPr>
        <w:t xml:space="preserve">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 </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lastRenderedPageBreak/>
        <w:t>6.7.</w:t>
      </w:r>
      <w:r w:rsidRPr="00E74928">
        <w:rPr>
          <w:rFonts w:ascii="Times New Roman" w:eastAsia="Times New Roman" w:hAnsi="Times New Roman" w:cs="Times New Roman"/>
          <w:color w:val="auto"/>
          <w:sz w:val="24"/>
          <w:szCs w:val="24"/>
        </w:rPr>
        <w:t xml:space="preserve"> Работа в выходные и нерабочие праздничные дни запрещается, за исключением случаев, предусмотренных Трудовым кодексом Российской Федерации [ст.112 ТК РФ]. Недопустимо нахождение работников на территории или в здании ДОУ в выходные и нерабочие праздничные дни.</w:t>
      </w:r>
    </w:p>
    <w:p w:rsidR="00E74928" w:rsidRPr="00E74928" w:rsidRDefault="00E74928" w:rsidP="00E74928">
      <w:pPr>
        <w:widowControl w:val="0"/>
        <w:spacing w:line="240" w:lineRule="auto"/>
        <w:ind w:firstLine="540"/>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6.8.</w:t>
      </w:r>
      <w:r w:rsidRPr="00E74928">
        <w:rPr>
          <w:rFonts w:ascii="Times New Roman" w:eastAsia="Times New Roman" w:hAnsi="Times New Roman" w:cs="Times New Roman"/>
          <w:color w:val="auto"/>
          <w:sz w:val="24"/>
          <w:szCs w:val="24"/>
        </w:rPr>
        <w:t xml:space="preserve"> По соглашению между работником ДОУ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[ст.93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6.9.</w:t>
      </w:r>
      <w:r w:rsidRPr="00E74928">
        <w:rPr>
          <w:rFonts w:ascii="Times New Roman" w:eastAsia="Times New Roman" w:hAnsi="Times New Roman" w:cs="Times New Roman"/>
          <w:color w:val="auto"/>
          <w:sz w:val="24"/>
          <w:szCs w:val="24"/>
        </w:rPr>
        <w:t xml:space="preserve"> Когда по условиям работы в ДОУ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(для сторожей). Учетный период не может превышать одного года [ст.104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Отдельным категориям работников ДОУ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hd w:val="clear" w:color="auto" w:fill="FFFFFF"/>
        <w:tabs>
          <w:tab w:val="left" w:pos="900"/>
        </w:tabs>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sz w:val="24"/>
          <w:szCs w:val="24"/>
        </w:rPr>
        <w:t>6.10.</w:t>
      </w:r>
      <w:r w:rsidRPr="00E74928">
        <w:rPr>
          <w:rFonts w:ascii="Times New Roman" w:eastAsia="Times New Roman" w:hAnsi="Times New Roman" w:cs="Times New Roman"/>
          <w:sz w:val="24"/>
          <w:szCs w:val="24"/>
        </w:rPr>
        <w:t xml:space="preserve"> Работа в выходные и нерабочие праздничные дни, как правило, запрещается.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ч.3 ст. 113 ТК РФ, по письменному приказу (распоряжению) работодателя.</w:t>
      </w:r>
    </w:p>
    <w:p w:rsidR="00E74928" w:rsidRPr="00E74928" w:rsidRDefault="00E74928" w:rsidP="00E74928">
      <w:pPr>
        <w:widowControl w:val="0"/>
        <w:shd w:val="clear" w:color="auto" w:fill="FFFFFF"/>
        <w:tabs>
          <w:tab w:val="left" w:pos="900"/>
        </w:tabs>
        <w:spacing w:line="240" w:lineRule="auto"/>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6.11.</w:t>
      </w:r>
      <w:r w:rsidRPr="00E74928">
        <w:rPr>
          <w:rFonts w:ascii="Times New Roman" w:eastAsia="Times New Roman" w:hAnsi="Times New Roman" w:cs="Times New Roman"/>
          <w:color w:val="auto"/>
          <w:sz w:val="24"/>
          <w:szCs w:val="24"/>
        </w:rPr>
        <w:t xml:space="preserve"> Работникам ДОУ предоставляются ежегодные отпуска с сохранением места работы (должности) и среднего заработка.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6.12.</w:t>
      </w:r>
      <w:r w:rsidRPr="00E74928">
        <w:rPr>
          <w:rFonts w:ascii="Times New Roman" w:eastAsia="Times New Roman" w:hAnsi="Times New Roman" w:cs="Times New Roman"/>
          <w:color w:val="auto"/>
          <w:sz w:val="24"/>
          <w:szCs w:val="24"/>
        </w:rPr>
        <w:t xml:space="preserve"> Педагогическим работникам ДОУ предоставляется ежегодный основной удлиненный оплачиваемый отпуск продолжительностью 42 календарных дня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ДОУ предоставляется ежегодный основной оплачиваемый отпуск продолжительностью 28 календарных дней [ч.1 ст.115].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6.13.</w:t>
      </w:r>
      <w:r w:rsidRPr="00E74928">
        <w:rPr>
          <w:rFonts w:ascii="Times New Roman" w:eastAsia="Times New Roman" w:hAnsi="Times New Roman" w:cs="Times New Roman"/>
          <w:color w:val="auto"/>
          <w:sz w:val="24"/>
          <w:szCs w:val="24"/>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w:t>
      </w:r>
      <w:r w:rsidRPr="00E74928">
        <w:rPr>
          <w:rFonts w:ascii="Times New Roman" w:eastAsia="Times New Roman" w:hAnsi="Times New Roman" w:cs="Times New Roman"/>
          <w:color w:val="auto"/>
          <w:sz w:val="24"/>
          <w:szCs w:val="24"/>
        </w:rPr>
        <w:lastRenderedPageBreak/>
        <w:t xml:space="preserve">кодекса ДОУ [ч.1 ст.123 ТК РФ]. </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График отпусков обязателен как для работодателя, так и для работника [ч.2 ст.123 ТК РФ].</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О времени начала отпуска работник должен быть извещен под роспись не позднее чем за две недели до его начала [ч.3 ст.123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6.14.</w:t>
      </w:r>
      <w:r w:rsidRPr="00E74928">
        <w:rPr>
          <w:rFonts w:ascii="Times New Roman" w:eastAsia="Times New Roman" w:hAnsi="Times New Roman" w:cs="Times New Roman"/>
          <w:color w:val="auto"/>
          <w:sz w:val="24"/>
          <w:szCs w:val="24"/>
        </w:rPr>
        <w:t xml:space="preserve"> Оплачиваемый отпуск должен предоставляться работнику ежегодно [ч.1 ст.122 ТК РФ]. С учетом статьи 124 ТК РФ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[последний абзац ст. 124 ТК РФ].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6.15.</w:t>
      </w:r>
      <w:r w:rsidRPr="00E74928">
        <w:rPr>
          <w:rFonts w:ascii="Times New Roman" w:eastAsia="Times New Roman" w:hAnsi="Times New Roman" w:cs="Times New Roman"/>
          <w:color w:val="auto"/>
          <w:sz w:val="24"/>
          <w:szCs w:val="24"/>
        </w:rPr>
        <w:t xml:space="preserve">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[ч.2 ст.122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До истечения шести месяцев непрерывной работы оплачиваемый отпуск по заявлению работника должен быть предоставлен [ч.3 ст.122 ТК РФ]:</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женщинам – перед отпуском по беременности и родам или непосредственно после него;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работникам в возрасте до 18 лет;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работникам, усыновившим ребенка (детей) в возрасте до трех месяцев;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 других случаях, предусмотренных федеральными законами. </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[последний абзац ст.122 ТК РФ]. </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6.16.</w:t>
      </w:r>
      <w:r w:rsidRPr="00E74928">
        <w:rPr>
          <w:rFonts w:ascii="Times New Roman" w:eastAsia="Times New Roman" w:hAnsi="Times New Roman" w:cs="Times New Roman"/>
          <w:color w:val="auto"/>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6.17.</w:t>
      </w:r>
      <w:r w:rsidRPr="00E74928">
        <w:rPr>
          <w:rFonts w:ascii="Times New Roman" w:eastAsia="Times New Roman" w:hAnsi="Times New Roman" w:cs="Times New Roman"/>
          <w:color w:val="auto"/>
          <w:sz w:val="24"/>
          <w:szCs w:val="24"/>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[ч.5 ст.124 ТК РФ].</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6.18.</w:t>
      </w:r>
      <w:r w:rsidRPr="00E74928">
        <w:rPr>
          <w:rFonts w:ascii="Times New Roman" w:eastAsia="Times New Roman" w:hAnsi="Times New Roman" w:cs="Times New Roman"/>
          <w:color w:val="auto"/>
          <w:sz w:val="24"/>
          <w:szCs w:val="24"/>
        </w:rPr>
        <w:t xml:space="preserve"> Ежегодный оплачиваемый отпуск должен быть продлен или перенесен на другой срок, определяемый работодателем с учетом желания работника в случаях [ч.1 ст.124 ТК РФ]: </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временной нетрудоспособности работника; </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 других случаях, предусмотренных трудовым законодательством, локальными нормативными актами ДОУ. </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6.19.</w:t>
      </w:r>
      <w:r w:rsidRPr="00E74928">
        <w:rPr>
          <w:rFonts w:ascii="Times New Roman" w:eastAsia="Times New Roman" w:hAnsi="Times New Roman" w:cs="Times New Roman"/>
          <w:color w:val="auto"/>
          <w:sz w:val="24"/>
          <w:szCs w:val="24"/>
        </w:rPr>
        <w:t xml:space="preserve">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6.20.</w:t>
      </w:r>
      <w:r w:rsidRPr="00E74928">
        <w:rPr>
          <w:rFonts w:ascii="Times New Roman" w:eastAsia="Times New Roman" w:hAnsi="Times New Roman" w:cs="Times New Roman"/>
          <w:color w:val="auto"/>
          <w:sz w:val="24"/>
          <w:szCs w:val="24"/>
        </w:rPr>
        <w:t xml:space="preserve"> В случае своей болезни работник незамедлительно информирует ДОУ, а в первый день выхода на работу представляет лист нетрудоспособности. </w:t>
      </w:r>
    </w:p>
    <w:p w:rsidR="00E74928" w:rsidRPr="00E74928" w:rsidRDefault="00E74928" w:rsidP="00E74928">
      <w:pPr>
        <w:widowControl w:val="0"/>
        <w:shd w:val="clear" w:color="auto" w:fill="FFFFFF"/>
        <w:tabs>
          <w:tab w:val="left" w:pos="900"/>
        </w:tabs>
        <w:spacing w:line="240" w:lineRule="auto"/>
        <w:ind w:firstLine="539"/>
        <w:jc w:val="both"/>
        <w:rPr>
          <w:rFonts w:ascii="Times New Roman" w:eastAsia="Times New Roman" w:hAnsi="Times New Roman" w:cs="Times New Roman"/>
          <w:b/>
          <w:color w:val="auto"/>
          <w:spacing w:val="-1"/>
          <w:sz w:val="16"/>
          <w:szCs w:val="16"/>
        </w:rPr>
      </w:pPr>
    </w:p>
    <w:p w:rsidR="00E74928" w:rsidRPr="00E74928" w:rsidRDefault="00E74928" w:rsidP="00E74928">
      <w:pPr>
        <w:widowControl w:val="0"/>
        <w:shd w:val="clear" w:color="auto" w:fill="FFFFFF"/>
        <w:tabs>
          <w:tab w:val="left" w:pos="900"/>
        </w:tabs>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color w:val="auto"/>
          <w:spacing w:val="-1"/>
          <w:sz w:val="24"/>
          <w:szCs w:val="24"/>
        </w:rPr>
        <w:t>6.21.</w:t>
      </w:r>
      <w:r w:rsidRPr="00E74928">
        <w:rPr>
          <w:rFonts w:ascii="Times New Roman" w:eastAsia="Times New Roman" w:hAnsi="Times New Roman" w:cs="Times New Roman"/>
          <w:color w:val="auto"/>
          <w:spacing w:val="-1"/>
          <w:sz w:val="24"/>
          <w:szCs w:val="24"/>
        </w:rPr>
        <w:t xml:space="preserve"> Персоналу ДОУ запрещается оставлять работу до прихода </w:t>
      </w:r>
      <w:r w:rsidRPr="00E74928">
        <w:rPr>
          <w:rFonts w:ascii="Times New Roman" w:eastAsia="Times New Roman" w:hAnsi="Times New Roman" w:cs="Times New Roman"/>
          <w:color w:val="auto"/>
          <w:sz w:val="24"/>
          <w:szCs w:val="24"/>
        </w:rPr>
        <w:t xml:space="preserve">сменяющего работника. В случае неявки сменяющего работника </w:t>
      </w:r>
      <w:r w:rsidRPr="00E74928">
        <w:rPr>
          <w:rFonts w:ascii="Times New Roman" w:eastAsia="Times New Roman" w:hAnsi="Times New Roman" w:cs="Times New Roman"/>
          <w:color w:val="auto"/>
          <w:spacing w:val="-1"/>
          <w:sz w:val="24"/>
          <w:szCs w:val="24"/>
        </w:rPr>
        <w:t>воспитатель заявляет об этом работодателю, который принимает меры к замене его другим работником.</w:t>
      </w:r>
    </w:p>
    <w:p w:rsidR="00E74928" w:rsidRPr="00E74928" w:rsidRDefault="00E74928" w:rsidP="00E74928">
      <w:pPr>
        <w:widowControl w:val="0"/>
        <w:spacing w:line="240" w:lineRule="auto"/>
        <w:ind w:firstLine="539"/>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color w:val="auto"/>
          <w:sz w:val="24"/>
          <w:szCs w:val="24"/>
        </w:rPr>
        <w:t>6.22.</w:t>
      </w:r>
      <w:r w:rsidRPr="00E74928">
        <w:rPr>
          <w:rFonts w:ascii="Times New Roman" w:eastAsia="Times New Roman" w:hAnsi="Times New Roman" w:cs="Times New Roman"/>
          <w:color w:val="auto"/>
          <w:sz w:val="24"/>
          <w:szCs w:val="24"/>
        </w:rPr>
        <w:t xml:space="preserve"> </w:t>
      </w:r>
      <w:r w:rsidRPr="00E74928">
        <w:rPr>
          <w:rFonts w:ascii="Times New Roman" w:eastAsia="Times New Roman" w:hAnsi="Times New Roman" w:cs="Times New Roman"/>
          <w:sz w:val="24"/>
          <w:szCs w:val="24"/>
        </w:rPr>
        <w:t>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E74928" w:rsidRPr="00E74928" w:rsidRDefault="00E74928" w:rsidP="00E74928">
      <w:pPr>
        <w:widowControl w:val="0"/>
        <w:spacing w:line="240" w:lineRule="auto"/>
        <w:ind w:firstLine="539"/>
        <w:jc w:val="both"/>
        <w:rPr>
          <w:rFonts w:ascii="Times New Roman" w:eastAsia="Times New Roman" w:hAnsi="Times New Roman" w:cs="Times New Roman"/>
          <w:b/>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sz w:val="24"/>
          <w:szCs w:val="24"/>
        </w:rPr>
        <w:t>6.23.</w:t>
      </w:r>
      <w:r w:rsidRPr="00E74928">
        <w:rPr>
          <w:rFonts w:ascii="Times New Roman" w:eastAsia="Times New Roman" w:hAnsi="Times New Roman" w:cs="Times New Roman"/>
          <w:sz w:val="24"/>
          <w:szCs w:val="24"/>
        </w:rPr>
        <w:t xml:space="preserve">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ДОУ, принимаемым с учетом мнения выборного органа первичной профсоюзной организации.</w:t>
      </w:r>
    </w:p>
    <w:p w:rsidR="00E74928" w:rsidRPr="00E74928" w:rsidRDefault="00E74928" w:rsidP="00E74928">
      <w:pPr>
        <w:widowControl w:val="0"/>
        <w:spacing w:line="240" w:lineRule="auto"/>
        <w:ind w:firstLine="539"/>
        <w:jc w:val="both"/>
        <w:rPr>
          <w:rFonts w:ascii="Times New Roman" w:eastAsia="Times New Roman" w:hAnsi="Times New Roman" w:cs="Times New Roman"/>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sz w:val="24"/>
          <w:szCs w:val="24"/>
        </w:rPr>
        <w:t xml:space="preserve">6.24.  </w:t>
      </w:r>
      <w:r w:rsidRPr="00E74928">
        <w:rPr>
          <w:rFonts w:ascii="Times New Roman" w:eastAsia="Times New Roman" w:hAnsi="Times New Roman" w:cs="Times New Roman"/>
          <w:sz w:val="24"/>
          <w:szCs w:val="24"/>
        </w:rPr>
        <w:t xml:space="preserve"> Режим рабочего времени учебно-вспомогательного и обслуживающего персонала определяется в пределах времени, установленного по занимаемой должности. Указанные работники в установленном законодательстве порядке могут привлекаться для выполнения хозяйственных работ, не требующих специальных знаний.</w:t>
      </w:r>
    </w:p>
    <w:p w:rsidR="00E74928" w:rsidRPr="00E74928" w:rsidRDefault="00E74928" w:rsidP="00E74928">
      <w:pPr>
        <w:widowControl w:val="0"/>
        <w:spacing w:line="240" w:lineRule="auto"/>
        <w:ind w:firstLine="539"/>
        <w:jc w:val="both"/>
        <w:rPr>
          <w:rFonts w:ascii="Times New Roman" w:eastAsia="Times New Roman" w:hAnsi="Times New Roman" w:cs="Times New Roman"/>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sz w:val="24"/>
          <w:szCs w:val="24"/>
        </w:rPr>
        <w:t>6.25.</w:t>
      </w:r>
      <w:r w:rsidRPr="00E74928">
        <w:rPr>
          <w:rFonts w:ascii="Times New Roman" w:eastAsia="Times New Roman" w:hAnsi="Times New Roman" w:cs="Times New Roman"/>
          <w:sz w:val="24"/>
          <w:szCs w:val="24"/>
        </w:rPr>
        <w:t xml:space="preserve">   </w:t>
      </w:r>
      <w:r w:rsidRPr="00E74928">
        <w:rPr>
          <w:rFonts w:ascii="Times New Roman" w:eastAsia="Times New Roman" w:hAnsi="Times New Roman" w:cs="Times New Roman"/>
          <w:color w:val="auto"/>
          <w:sz w:val="24"/>
          <w:szCs w:val="24"/>
        </w:rPr>
        <w:t xml:space="preserve">Продолжительность рабочего дня педагогического, обслуживающего персонала определяется графиком, </w:t>
      </w:r>
      <w:r w:rsidRPr="00E74928">
        <w:rPr>
          <w:rFonts w:ascii="Times New Roman" w:eastAsia="Times New Roman" w:hAnsi="Times New Roman" w:cs="Times New Roman"/>
          <w:color w:val="auto"/>
          <w:spacing w:val="-1"/>
          <w:sz w:val="24"/>
          <w:szCs w:val="24"/>
        </w:rPr>
        <w:t xml:space="preserve">составляемым утверждаемым заведующей ДОУ по </w:t>
      </w:r>
      <w:r w:rsidRPr="00E74928">
        <w:rPr>
          <w:rFonts w:ascii="Times New Roman" w:eastAsia="Times New Roman" w:hAnsi="Times New Roman" w:cs="Times New Roman"/>
          <w:color w:val="auto"/>
          <w:sz w:val="24"/>
          <w:szCs w:val="24"/>
        </w:rPr>
        <w:t xml:space="preserve">согласованию с профсоюзным комитетом с установленной продолжительностью рабочего времени за неделю или другой учетный период. В графике указываются часы работы и перерывы для отдыха и приема пищи работников. График должен быть </w:t>
      </w:r>
      <w:r w:rsidRPr="00E74928">
        <w:rPr>
          <w:rFonts w:ascii="Times New Roman" w:eastAsia="Times New Roman" w:hAnsi="Times New Roman" w:cs="Times New Roman"/>
          <w:color w:val="auto"/>
          <w:spacing w:val="-1"/>
          <w:sz w:val="24"/>
          <w:szCs w:val="24"/>
        </w:rPr>
        <w:t>объявлен работникам и вывешен на видном месте</w:t>
      </w:r>
      <w:r w:rsidRPr="00E74928">
        <w:rPr>
          <w:rFonts w:ascii="Times New Roman" w:eastAsia="Times New Roman" w:hAnsi="Times New Roman" w:cs="Times New Roman"/>
          <w:color w:val="auto"/>
          <w:sz w:val="24"/>
          <w:szCs w:val="24"/>
        </w:rPr>
        <w:t>.</w:t>
      </w:r>
    </w:p>
    <w:p w:rsidR="00E74928" w:rsidRPr="00E74928" w:rsidRDefault="00E74928" w:rsidP="00E74928">
      <w:pPr>
        <w:widowControl w:val="0"/>
        <w:spacing w:line="240" w:lineRule="auto"/>
        <w:ind w:firstLine="539"/>
        <w:jc w:val="both"/>
        <w:rPr>
          <w:rFonts w:ascii="Times New Roman" w:eastAsia="Times New Roman" w:hAnsi="Times New Roman" w:cs="Times New Roman"/>
          <w:b/>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sz w:val="24"/>
          <w:szCs w:val="24"/>
        </w:rPr>
        <w:t>6.26.</w:t>
      </w:r>
      <w:r w:rsidRPr="00E74928">
        <w:rPr>
          <w:rFonts w:ascii="Times New Roman" w:eastAsia="Times New Roman" w:hAnsi="Times New Roman" w:cs="Times New Roman"/>
          <w:sz w:val="24"/>
          <w:szCs w:val="24"/>
        </w:rPr>
        <w:t xml:space="preserve">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E74928" w:rsidRPr="00E74928" w:rsidRDefault="00E74928" w:rsidP="00E74928">
      <w:pPr>
        <w:widowControl w:val="0"/>
        <w:shd w:val="clear" w:color="auto" w:fill="FFFFFF"/>
        <w:tabs>
          <w:tab w:val="left" w:pos="0"/>
          <w:tab w:val="left" w:pos="720"/>
          <w:tab w:val="left" w:pos="900"/>
        </w:tabs>
        <w:spacing w:line="240" w:lineRule="auto"/>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Устанавливается режим работы по сменам для следующих категорий работников: педагогические работники, работники пищеблока, сторожа.</w:t>
      </w:r>
    </w:p>
    <w:p w:rsidR="00E74928" w:rsidRPr="00E74928" w:rsidRDefault="00E74928" w:rsidP="00E74928">
      <w:pPr>
        <w:widowControl w:val="0"/>
        <w:shd w:val="clear" w:color="auto" w:fill="FFFFFF"/>
        <w:tabs>
          <w:tab w:val="left" w:pos="0"/>
          <w:tab w:val="left" w:pos="720"/>
          <w:tab w:val="left" w:pos="900"/>
        </w:tabs>
        <w:spacing w:line="240" w:lineRule="auto"/>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График сменности доводится до сведения работников под роспись не позднее, чем за один месяц до введения его в действие.</w:t>
      </w:r>
    </w:p>
    <w:p w:rsidR="00E74928" w:rsidRPr="00E74928" w:rsidRDefault="00E74928" w:rsidP="00E74928">
      <w:pPr>
        <w:widowControl w:val="0"/>
        <w:spacing w:line="240" w:lineRule="auto"/>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hd w:val="clear" w:color="auto" w:fill="FFFFFF"/>
        <w:spacing w:line="240" w:lineRule="auto"/>
        <w:jc w:val="center"/>
        <w:rPr>
          <w:rFonts w:ascii="Times New Roman" w:eastAsia="Times New Roman" w:hAnsi="Times New Roman" w:cs="Times New Roman"/>
          <w:b/>
          <w:bCs/>
          <w:color w:val="auto"/>
          <w:spacing w:val="-2"/>
          <w:sz w:val="28"/>
          <w:szCs w:val="28"/>
        </w:rPr>
      </w:pPr>
      <w:r w:rsidRPr="00E74928">
        <w:rPr>
          <w:rFonts w:ascii="Times New Roman" w:eastAsia="Times New Roman" w:hAnsi="Times New Roman" w:cs="Times New Roman"/>
          <w:b/>
          <w:color w:val="auto"/>
          <w:sz w:val="28"/>
          <w:szCs w:val="28"/>
        </w:rPr>
        <w:t xml:space="preserve">VII. </w:t>
      </w:r>
      <w:r w:rsidRPr="00E74928">
        <w:rPr>
          <w:rFonts w:ascii="Times New Roman" w:eastAsia="Times New Roman" w:hAnsi="Times New Roman" w:cs="Times New Roman"/>
          <w:b/>
          <w:bCs/>
          <w:color w:val="auto"/>
          <w:spacing w:val="-2"/>
          <w:sz w:val="28"/>
          <w:szCs w:val="28"/>
        </w:rPr>
        <w:t xml:space="preserve">ОПЛАТА ТРУДА </w:t>
      </w:r>
    </w:p>
    <w:p w:rsidR="00E74928" w:rsidRPr="00E74928" w:rsidRDefault="00E74928" w:rsidP="00E74928">
      <w:pPr>
        <w:widowControl w:val="0"/>
        <w:shd w:val="clear" w:color="auto" w:fill="FFFFFF"/>
        <w:spacing w:line="240" w:lineRule="auto"/>
        <w:jc w:val="center"/>
        <w:rPr>
          <w:rFonts w:ascii="Times New Roman" w:eastAsia="Times New Roman" w:hAnsi="Times New Roman" w:cs="Times New Roman"/>
          <w:b/>
          <w:bCs/>
          <w:color w:val="auto"/>
          <w:spacing w:val="-2"/>
          <w:sz w:val="28"/>
          <w:szCs w:val="28"/>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7.1.</w:t>
      </w:r>
      <w:r w:rsidRPr="00E74928">
        <w:rPr>
          <w:rFonts w:ascii="Times New Roman" w:eastAsia="Times New Roman" w:hAnsi="Times New Roman" w:cs="Times New Roman"/>
          <w:color w:val="auto"/>
          <w:sz w:val="24"/>
          <w:szCs w:val="24"/>
        </w:rPr>
        <w:t xml:space="preserve"> Оплата труда работников ДОУ осуществляется в соответствии с «Положением об оплате труда в </w:t>
      </w:r>
      <w:r w:rsidRPr="00E74928">
        <w:rPr>
          <w:rFonts w:ascii="Times New Roman" w:eastAsia="Times New Roman" w:hAnsi="Times New Roman" w:cs="Times New Roman"/>
          <w:color w:val="auto"/>
          <w:spacing w:val="-1"/>
          <w:sz w:val="24"/>
          <w:szCs w:val="24"/>
        </w:rPr>
        <w:t xml:space="preserve">муниципальном бюджетном дошкольном образовательном учреждении детский сад </w:t>
      </w:r>
      <w:proofErr w:type="gramStart"/>
      <w:r w:rsidRPr="00E74928">
        <w:rPr>
          <w:rFonts w:ascii="Times New Roman" w:eastAsia="Times New Roman" w:hAnsi="Times New Roman" w:cs="Times New Roman"/>
          <w:color w:val="auto"/>
          <w:spacing w:val="-1"/>
          <w:sz w:val="24"/>
          <w:szCs w:val="24"/>
        </w:rPr>
        <w:t xml:space="preserve">   «</w:t>
      </w:r>
      <w:proofErr w:type="gramEnd"/>
      <w:r w:rsidRPr="00E74928">
        <w:rPr>
          <w:rFonts w:ascii="Times New Roman" w:eastAsia="Times New Roman" w:hAnsi="Times New Roman" w:cs="Times New Roman"/>
          <w:color w:val="auto"/>
          <w:spacing w:val="-1"/>
          <w:sz w:val="24"/>
          <w:szCs w:val="24"/>
        </w:rPr>
        <w:t xml:space="preserve">Родничок»  </w:t>
      </w:r>
      <w:r w:rsidRPr="00E74928">
        <w:rPr>
          <w:rFonts w:ascii="Times New Roman" w:eastAsia="Times New Roman" w:hAnsi="Times New Roman" w:cs="Times New Roman"/>
          <w:color w:val="auto"/>
          <w:sz w:val="24"/>
          <w:szCs w:val="24"/>
        </w:rPr>
        <w:t xml:space="preserve">в соответствии со штатным расписанием и ПФХД. </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autoSpaceDE w:val="0"/>
        <w:autoSpaceDN w:val="0"/>
        <w:adjustRightInd w:val="0"/>
        <w:spacing w:line="240" w:lineRule="auto"/>
        <w:ind w:left="24" w:right="14"/>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b/>
          <w:color w:val="auto"/>
          <w:sz w:val="24"/>
          <w:szCs w:val="24"/>
        </w:rPr>
        <w:t>7.2.</w:t>
      </w:r>
      <w:r w:rsidRPr="00E74928">
        <w:rPr>
          <w:rFonts w:ascii="Times New Roman" w:eastAsia="Times New Roman" w:hAnsi="Times New Roman" w:cs="Times New Roman"/>
          <w:color w:val="auto"/>
          <w:sz w:val="24"/>
          <w:szCs w:val="24"/>
        </w:rPr>
        <w:t xml:space="preserve"> </w:t>
      </w:r>
      <w:r w:rsidRPr="00E74928">
        <w:rPr>
          <w:rFonts w:ascii="Times New Roman" w:eastAsia="Times New Roman" w:hAnsi="Times New Roman" w:cs="Times New Roman"/>
          <w:color w:val="auto"/>
          <w:sz w:val="26"/>
          <w:szCs w:val="26"/>
        </w:rPr>
        <w:t>ДОУ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ДОУ.</w:t>
      </w:r>
    </w:p>
    <w:p w:rsidR="00E74928" w:rsidRPr="00E74928" w:rsidRDefault="00E74928" w:rsidP="00E74928">
      <w:pPr>
        <w:widowControl w:val="0"/>
        <w:autoSpaceDE w:val="0"/>
        <w:autoSpaceDN w:val="0"/>
        <w:adjustRightInd w:val="0"/>
        <w:spacing w:line="240" w:lineRule="auto"/>
        <w:ind w:left="29"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autoSpaceDE w:val="0"/>
        <w:autoSpaceDN w:val="0"/>
        <w:adjustRightInd w:val="0"/>
        <w:spacing w:line="240" w:lineRule="auto"/>
        <w:ind w:left="29"/>
        <w:jc w:val="both"/>
        <w:rPr>
          <w:rFonts w:ascii="Times New Roman" w:eastAsia="Times New Roman" w:hAnsi="Times New Roman" w:cs="Times New Roman"/>
          <w:color w:val="auto"/>
          <w:sz w:val="26"/>
          <w:szCs w:val="26"/>
        </w:rPr>
      </w:pPr>
      <w:r w:rsidRPr="00E74928">
        <w:rPr>
          <w:rFonts w:ascii="Times New Roman" w:eastAsia="Times New Roman" w:hAnsi="Times New Roman" w:cs="Times New Roman"/>
          <w:b/>
          <w:color w:val="auto"/>
          <w:sz w:val="26"/>
          <w:szCs w:val="26"/>
        </w:rPr>
        <w:t>7.3.</w:t>
      </w:r>
      <w:r w:rsidRPr="00E74928">
        <w:rPr>
          <w:rFonts w:ascii="Times New Roman" w:eastAsia="Times New Roman" w:hAnsi="Times New Roman" w:cs="Times New Roman"/>
          <w:color w:val="auto"/>
          <w:sz w:val="26"/>
          <w:szCs w:val="26"/>
        </w:rPr>
        <w:t xml:space="preserve"> Ставки заработной платы работникам ДОУ устанавливаются на основе </w:t>
      </w:r>
      <w:r w:rsidRPr="00E74928">
        <w:rPr>
          <w:rFonts w:ascii="Times New Roman" w:eastAsia="Times New Roman" w:hAnsi="Times New Roman" w:cs="Times New Roman"/>
          <w:color w:val="auto"/>
          <w:sz w:val="26"/>
          <w:szCs w:val="26"/>
        </w:rPr>
        <w:lastRenderedPageBreak/>
        <w:t>тарификационного списка в соответствии с тарифно-квалификационными требованиями и соответствуют законодательству РФ, муниципальным правовым актам.</w:t>
      </w:r>
    </w:p>
    <w:p w:rsidR="00E74928" w:rsidRPr="00E74928" w:rsidRDefault="00E74928" w:rsidP="00E74928">
      <w:pPr>
        <w:widowControl w:val="0"/>
        <w:spacing w:line="240" w:lineRule="auto"/>
        <w:ind w:firstLine="539"/>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7.4.</w:t>
      </w:r>
      <w:r w:rsidRPr="00E74928">
        <w:rPr>
          <w:rFonts w:ascii="Times New Roman" w:eastAsia="Times New Roman" w:hAnsi="Times New Roman" w:cs="Times New Roman"/>
          <w:color w:val="auto"/>
          <w:sz w:val="24"/>
          <w:szCs w:val="24"/>
        </w:rPr>
        <w:t xml:space="preserve"> Оплата труда работников ДОУ осуществляется в зависимости от установленного оклада в соответствии с занимаемой должностью, а также полученной квалификационной категорией по итогам аттестации. </w:t>
      </w:r>
    </w:p>
    <w:p w:rsidR="00E74928" w:rsidRPr="00E74928" w:rsidRDefault="00E74928" w:rsidP="00E74928">
      <w:pPr>
        <w:widowControl w:val="0"/>
        <w:spacing w:line="240" w:lineRule="auto"/>
        <w:ind w:firstLine="539"/>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7.5.</w:t>
      </w:r>
      <w:r w:rsidRPr="00E74928">
        <w:rPr>
          <w:rFonts w:ascii="Times New Roman" w:eastAsia="Times New Roman" w:hAnsi="Times New Roman" w:cs="Times New Roman"/>
          <w:color w:val="auto"/>
          <w:sz w:val="24"/>
          <w:szCs w:val="24"/>
        </w:rPr>
        <w:t xml:space="preserve"> Оплата труда педагогическим работникам </w:t>
      </w:r>
      <w:proofErr w:type="gramStart"/>
      <w:r w:rsidRPr="00E74928">
        <w:rPr>
          <w:rFonts w:ascii="Times New Roman" w:eastAsia="Times New Roman" w:hAnsi="Times New Roman" w:cs="Times New Roman"/>
          <w:color w:val="auto"/>
          <w:sz w:val="24"/>
          <w:szCs w:val="24"/>
        </w:rPr>
        <w:t>осуществляется  на</w:t>
      </w:r>
      <w:proofErr w:type="gramEnd"/>
      <w:r w:rsidRPr="00E74928">
        <w:rPr>
          <w:rFonts w:ascii="Times New Roman" w:eastAsia="Times New Roman" w:hAnsi="Times New Roman" w:cs="Times New Roman"/>
          <w:color w:val="auto"/>
          <w:sz w:val="24"/>
          <w:szCs w:val="24"/>
        </w:rPr>
        <w:t xml:space="preserve"> основании  тарификационного списка.</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FF0000"/>
          <w:sz w:val="24"/>
          <w:szCs w:val="24"/>
        </w:rPr>
      </w:pPr>
      <w:r w:rsidRPr="00E74928">
        <w:rPr>
          <w:rFonts w:ascii="Times New Roman" w:eastAsia="Times New Roman" w:hAnsi="Times New Roman" w:cs="Times New Roman"/>
          <w:b/>
          <w:color w:val="auto"/>
          <w:sz w:val="24"/>
          <w:szCs w:val="24"/>
        </w:rPr>
        <w:t>7.6.</w:t>
      </w:r>
      <w:r w:rsidRPr="00E74928">
        <w:rPr>
          <w:rFonts w:ascii="Times New Roman" w:eastAsia="Times New Roman" w:hAnsi="Times New Roman" w:cs="Times New Roman"/>
          <w:color w:val="auto"/>
          <w:sz w:val="24"/>
          <w:szCs w:val="24"/>
        </w:rPr>
        <w:t xml:space="preserve"> Тарификационный список на новый учебный год утверждается заведующей не позднее      5 сентября текущего года.     </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7.7.</w:t>
      </w:r>
      <w:r w:rsidRPr="00E74928">
        <w:rPr>
          <w:rFonts w:ascii="Times New Roman" w:eastAsia="Times New Roman" w:hAnsi="Times New Roman" w:cs="Times New Roman"/>
          <w:color w:val="auto"/>
          <w:sz w:val="24"/>
          <w:szCs w:val="24"/>
        </w:rPr>
        <w:t xml:space="preserve"> Оплата труда в ДОУ производится два раза в </w:t>
      </w:r>
      <w:proofErr w:type="gramStart"/>
      <w:r w:rsidRPr="00E74928">
        <w:rPr>
          <w:rFonts w:ascii="Times New Roman" w:eastAsia="Times New Roman" w:hAnsi="Times New Roman" w:cs="Times New Roman"/>
          <w:color w:val="auto"/>
          <w:sz w:val="24"/>
          <w:szCs w:val="24"/>
        </w:rPr>
        <w:t>месяц:  7</w:t>
      </w:r>
      <w:proofErr w:type="gramEnd"/>
      <w:r w:rsidRPr="00E74928">
        <w:rPr>
          <w:rFonts w:ascii="Times New Roman" w:eastAsia="Times New Roman" w:hAnsi="Times New Roman" w:cs="Times New Roman"/>
          <w:color w:val="auto"/>
          <w:sz w:val="24"/>
          <w:szCs w:val="24"/>
        </w:rPr>
        <w:t>-го и 22-го числа каждого месяца.</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7.8.</w:t>
      </w:r>
      <w:r w:rsidRPr="00E74928">
        <w:rPr>
          <w:rFonts w:ascii="Times New Roman" w:eastAsia="Times New Roman" w:hAnsi="Times New Roman" w:cs="Times New Roman"/>
          <w:color w:val="auto"/>
          <w:sz w:val="24"/>
          <w:szCs w:val="24"/>
        </w:rPr>
        <w:t xml:space="preserve">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w:t>
      </w:r>
    </w:p>
    <w:p w:rsidR="00E74928" w:rsidRPr="00E74928" w:rsidRDefault="00E74928" w:rsidP="00E74928">
      <w:pPr>
        <w:widowControl w:val="0"/>
        <w:spacing w:line="240" w:lineRule="auto"/>
        <w:ind w:firstLine="539"/>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7.9.</w:t>
      </w:r>
      <w:r w:rsidRPr="00E74928">
        <w:rPr>
          <w:rFonts w:ascii="Times New Roman" w:eastAsia="Times New Roman" w:hAnsi="Times New Roman" w:cs="Times New Roman"/>
          <w:color w:val="auto"/>
          <w:sz w:val="24"/>
          <w:szCs w:val="24"/>
        </w:rPr>
        <w:t xml:space="preserve"> Оплата труда работников, работающих по совместительству, осуществляется в соответствии с действующим законодательством. </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7.10.</w:t>
      </w:r>
      <w:r w:rsidRPr="00E74928">
        <w:rPr>
          <w:rFonts w:ascii="Times New Roman" w:eastAsia="Times New Roman" w:hAnsi="Times New Roman" w:cs="Times New Roman"/>
          <w:color w:val="auto"/>
          <w:sz w:val="24"/>
          <w:szCs w:val="24"/>
        </w:rPr>
        <w:t xml:space="preserve">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законодательства. </w:t>
      </w:r>
    </w:p>
    <w:p w:rsidR="00E74928" w:rsidRPr="00E74928" w:rsidRDefault="00E74928" w:rsidP="00E74928">
      <w:pPr>
        <w:widowControl w:val="0"/>
        <w:spacing w:line="240" w:lineRule="auto"/>
        <w:ind w:firstLine="539"/>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7.11.</w:t>
      </w:r>
      <w:r w:rsidRPr="00E74928">
        <w:rPr>
          <w:rFonts w:ascii="Times New Roman" w:eastAsia="Times New Roman" w:hAnsi="Times New Roman" w:cs="Times New Roman"/>
          <w:color w:val="auto"/>
          <w:sz w:val="24"/>
          <w:szCs w:val="24"/>
        </w:rPr>
        <w:t xml:space="preserve"> В ДОУ устанавливаются стимулирующие выплаты, премирование в </w:t>
      </w:r>
      <w:proofErr w:type="gramStart"/>
      <w:r w:rsidRPr="00E74928">
        <w:rPr>
          <w:rFonts w:ascii="Times New Roman" w:eastAsia="Times New Roman" w:hAnsi="Times New Roman" w:cs="Times New Roman"/>
          <w:color w:val="auto"/>
          <w:sz w:val="24"/>
          <w:szCs w:val="24"/>
        </w:rPr>
        <w:t>соответствии  с</w:t>
      </w:r>
      <w:proofErr w:type="gramEnd"/>
      <w:r w:rsidRPr="00E74928">
        <w:rPr>
          <w:rFonts w:ascii="Times New Roman" w:eastAsia="Times New Roman" w:hAnsi="Times New Roman" w:cs="Times New Roman"/>
          <w:color w:val="auto"/>
          <w:sz w:val="24"/>
          <w:szCs w:val="24"/>
        </w:rPr>
        <w:t xml:space="preserve"> Положением о порядке распределения стимулирующих выплат </w:t>
      </w:r>
      <w:r w:rsidRPr="00E74928">
        <w:rPr>
          <w:rFonts w:ascii="Times New Roman" w:eastAsia="Times New Roman" w:hAnsi="Times New Roman" w:cs="Times New Roman"/>
          <w:color w:val="auto"/>
          <w:spacing w:val="-1"/>
          <w:sz w:val="24"/>
          <w:szCs w:val="24"/>
        </w:rPr>
        <w:t>муниципального бюджетного дошкольного образовательного учреждения детский сад «Родничок».</w:t>
      </w:r>
    </w:p>
    <w:p w:rsidR="00E74928" w:rsidRPr="00E74928" w:rsidRDefault="00E74928" w:rsidP="00E74928">
      <w:pPr>
        <w:widowControl w:val="0"/>
        <w:spacing w:line="240" w:lineRule="auto"/>
        <w:jc w:val="both"/>
        <w:rPr>
          <w:rFonts w:ascii="Times New Roman" w:eastAsia="Times New Roman" w:hAnsi="Times New Roman" w:cs="Times New Roman"/>
          <w:b/>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7.12.</w:t>
      </w:r>
      <w:r w:rsidRPr="00E74928">
        <w:rPr>
          <w:rFonts w:ascii="Times New Roman" w:eastAsia="Times New Roman" w:hAnsi="Times New Roman" w:cs="Times New Roman"/>
          <w:color w:val="auto"/>
          <w:sz w:val="24"/>
          <w:szCs w:val="24"/>
        </w:rPr>
        <w:t xml:space="preserve"> Работникам с условиями труда, отличающихся от нормальных условий труда, устанавливаются доплаты в соответствии с действующим законодательством и на основании проведенной в ДОУ специальной оценки условий труда.</w:t>
      </w:r>
    </w:p>
    <w:p w:rsidR="00E74928" w:rsidRPr="00E74928" w:rsidRDefault="00E74928" w:rsidP="00E74928">
      <w:pPr>
        <w:widowControl w:val="0"/>
        <w:spacing w:line="240" w:lineRule="auto"/>
        <w:jc w:val="both"/>
        <w:rPr>
          <w:rFonts w:ascii="Times New Roman" w:eastAsia="Times New Roman" w:hAnsi="Times New Roman" w:cs="Times New Roman"/>
          <w:b/>
          <w:color w:val="auto"/>
          <w:sz w:val="28"/>
          <w:szCs w:val="28"/>
        </w:rPr>
      </w:pPr>
    </w:p>
    <w:p w:rsidR="00E74928" w:rsidRPr="00E74928" w:rsidRDefault="00E74928" w:rsidP="00E74928">
      <w:pPr>
        <w:widowControl w:val="0"/>
        <w:spacing w:line="240" w:lineRule="auto"/>
        <w:jc w:val="center"/>
        <w:rPr>
          <w:rFonts w:ascii="Times New Roman" w:eastAsia="Times New Roman" w:hAnsi="Times New Roman" w:cs="Times New Roman"/>
          <w:b/>
          <w:color w:val="auto"/>
          <w:sz w:val="28"/>
          <w:szCs w:val="28"/>
        </w:rPr>
      </w:pPr>
      <w:r w:rsidRPr="00E74928">
        <w:rPr>
          <w:rFonts w:ascii="Times New Roman" w:eastAsia="Times New Roman" w:hAnsi="Times New Roman" w:cs="Times New Roman"/>
          <w:b/>
          <w:color w:val="auto"/>
          <w:sz w:val="28"/>
          <w:szCs w:val="28"/>
          <w:lang w:val="en-US"/>
        </w:rPr>
        <w:t>VIII</w:t>
      </w:r>
      <w:r w:rsidRPr="00E74928">
        <w:rPr>
          <w:rFonts w:ascii="Times New Roman" w:eastAsia="Times New Roman" w:hAnsi="Times New Roman" w:cs="Times New Roman"/>
          <w:b/>
          <w:color w:val="auto"/>
          <w:sz w:val="28"/>
          <w:szCs w:val="28"/>
        </w:rPr>
        <w:t>. Поощрения за труд</w:t>
      </w:r>
    </w:p>
    <w:p w:rsidR="00E74928" w:rsidRPr="00E74928" w:rsidRDefault="00E74928" w:rsidP="00E74928">
      <w:pPr>
        <w:widowControl w:val="0"/>
        <w:spacing w:line="240" w:lineRule="auto"/>
        <w:jc w:val="center"/>
        <w:rPr>
          <w:rFonts w:ascii="Times New Roman" w:eastAsia="Times New Roman" w:hAnsi="Times New Roman" w:cs="Times New Roman"/>
          <w:b/>
          <w:color w:val="auto"/>
          <w:sz w:val="28"/>
          <w:szCs w:val="28"/>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8.1.</w:t>
      </w:r>
      <w:r w:rsidRPr="00E74928">
        <w:rPr>
          <w:rFonts w:ascii="Times New Roman" w:eastAsia="Times New Roman" w:hAnsi="Times New Roman" w:cs="Times New Roman"/>
          <w:color w:val="auto"/>
          <w:sz w:val="24"/>
          <w:szCs w:val="24"/>
        </w:rPr>
        <w:t xml:space="preserve">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[ст.191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объявление благодарности;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выдача денежной премии;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награждение ценным подарком;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награждение почетной грамотой;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другие виды поощрений.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В отношении работника могут применяться одновременно несколько видов поощрения.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Поощрения оформляются приказом (постановлением, распоряжением) работодателя, сведения о поощрениях заносятся в трудовую книжку работника. </w:t>
      </w:r>
    </w:p>
    <w:p w:rsidR="00E74928" w:rsidRPr="00E74928" w:rsidRDefault="00E74928" w:rsidP="00E74928">
      <w:pPr>
        <w:widowControl w:val="0"/>
        <w:spacing w:line="240" w:lineRule="auto"/>
        <w:ind w:firstLine="540"/>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8.2.</w:t>
      </w:r>
      <w:r w:rsidRPr="00E74928">
        <w:rPr>
          <w:rFonts w:ascii="Times New Roman" w:eastAsia="Times New Roman" w:hAnsi="Times New Roman" w:cs="Times New Roman"/>
          <w:color w:val="auto"/>
          <w:sz w:val="24"/>
          <w:szCs w:val="24"/>
        </w:rPr>
        <w:t xml:space="preserve"> Работники ДОУ могут представляться к награждению государственными наградами Российской Федерации.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center"/>
        <w:rPr>
          <w:rFonts w:ascii="Times New Roman" w:eastAsia="Times New Roman" w:hAnsi="Times New Roman" w:cs="Times New Roman"/>
          <w:b/>
          <w:color w:val="auto"/>
          <w:sz w:val="28"/>
          <w:szCs w:val="28"/>
        </w:rPr>
      </w:pPr>
      <w:r w:rsidRPr="00E74928">
        <w:rPr>
          <w:rFonts w:ascii="Times New Roman" w:eastAsia="Times New Roman" w:hAnsi="Times New Roman" w:cs="Times New Roman"/>
          <w:b/>
          <w:color w:val="auto"/>
          <w:sz w:val="28"/>
          <w:szCs w:val="28"/>
          <w:lang w:val="en-US"/>
        </w:rPr>
        <w:t>IX</w:t>
      </w:r>
      <w:r w:rsidRPr="00E74928">
        <w:rPr>
          <w:rFonts w:ascii="Times New Roman" w:eastAsia="Times New Roman" w:hAnsi="Times New Roman" w:cs="Times New Roman"/>
          <w:b/>
          <w:color w:val="auto"/>
          <w:sz w:val="28"/>
          <w:szCs w:val="28"/>
        </w:rPr>
        <w:t>. Дисциплинарные взыскания</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9.1.</w:t>
      </w:r>
      <w:r w:rsidRPr="00E74928">
        <w:rPr>
          <w:rFonts w:ascii="Times New Roman" w:eastAsia="Times New Roman" w:hAnsi="Times New Roman" w:cs="Times New Roman"/>
          <w:color w:val="auto"/>
          <w:sz w:val="24"/>
          <w:szCs w:val="24"/>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замечание;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выговор;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увольнение по соответствующим основаниям.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9.2.</w:t>
      </w:r>
      <w:r w:rsidRPr="00E74928">
        <w:rPr>
          <w:rFonts w:ascii="Times New Roman" w:eastAsia="Times New Roman" w:hAnsi="Times New Roman" w:cs="Times New Roman"/>
          <w:color w:val="auto"/>
          <w:sz w:val="24"/>
          <w:szCs w:val="24"/>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[ч.5 ст.192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Применение дисциплинарных взысканий, не предусмотренных федеральными законами, настоящими Правилами не допускается.</w:t>
      </w:r>
    </w:p>
    <w:p w:rsidR="00E74928" w:rsidRPr="00E74928" w:rsidRDefault="00E74928" w:rsidP="00E74928">
      <w:pPr>
        <w:widowControl w:val="0"/>
        <w:spacing w:line="240" w:lineRule="auto"/>
        <w:ind w:firstLine="540"/>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9.3.</w:t>
      </w:r>
      <w:r w:rsidRPr="00E74928">
        <w:rPr>
          <w:rFonts w:ascii="Times New Roman" w:eastAsia="Times New Roman" w:hAnsi="Times New Roman" w:cs="Times New Roman"/>
          <w:color w:val="auto"/>
          <w:sz w:val="24"/>
          <w:szCs w:val="24"/>
        </w:rPr>
        <w:t xml:space="preserve"> Увольнение в качестве дисциплинарного взыскания может быть применено в соответствии со ст. 192 ТК РФ в случаях:</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1) неоднократного неисполнения работником без уважительных причин трудовых обязанностей, если он имеет дисциплинарное взыскание;</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2) однократного грубого нарушения работником трудовых обязанностей:</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proofErr w:type="gramStart"/>
      <w:r w:rsidRPr="00E74928">
        <w:rPr>
          <w:rFonts w:ascii="Times New Roman" w:eastAsia="Times New Roman" w:hAnsi="Times New Roman" w:cs="Times New Roman"/>
          <w:color w:val="auto"/>
          <w:spacing w:val="-1"/>
          <w:sz w:val="24"/>
          <w:szCs w:val="24"/>
        </w:rPr>
        <w:t>а</w:t>
      </w:r>
      <w:proofErr w:type="gramEnd"/>
      <w:r w:rsidRPr="00E74928">
        <w:rPr>
          <w:rFonts w:ascii="Times New Roman" w:eastAsia="Times New Roman" w:hAnsi="Times New Roman" w:cs="Times New Roman"/>
          <w:color w:val="auto"/>
          <w:spacing w:val="-1"/>
          <w:sz w:val="24"/>
          <w:szCs w:val="24"/>
        </w:rPr>
        <w:t>)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proofErr w:type="gramStart"/>
      <w:r w:rsidRPr="00E74928">
        <w:rPr>
          <w:rFonts w:ascii="Times New Roman" w:eastAsia="Times New Roman" w:hAnsi="Times New Roman" w:cs="Times New Roman"/>
          <w:color w:val="auto"/>
          <w:spacing w:val="-1"/>
          <w:sz w:val="24"/>
          <w:szCs w:val="24"/>
        </w:rPr>
        <w:t>б</w:t>
      </w:r>
      <w:proofErr w:type="gramEnd"/>
      <w:r w:rsidRPr="00E74928">
        <w:rPr>
          <w:rFonts w:ascii="Times New Roman" w:eastAsia="Times New Roman" w:hAnsi="Times New Roman" w:cs="Times New Roman"/>
          <w:color w:val="auto"/>
          <w:spacing w:val="-1"/>
          <w:sz w:val="24"/>
          <w:szCs w:val="24"/>
        </w:rPr>
        <w:t>) появления работника на работе (на своем рабочем месте либо на территории ДОУ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proofErr w:type="gramStart"/>
      <w:r w:rsidRPr="00E74928">
        <w:rPr>
          <w:rFonts w:ascii="Times New Roman" w:eastAsia="Times New Roman" w:hAnsi="Times New Roman" w:cs="Times New Roman"/>
          <w:color w:val="auto"/>
          <w:spacing w:val="-1"/>
          <w:sz w:val="24"/>
          <w:szCs w:val="24"/>
        </w:rPr>
        <w:t>в</w:t>
      </w:r>
      <w:proofErr w:type="gramEnd"/>
      <w:r w:rsidRPr="00E74928">
        <w:rPr>
          <w:rFonts w:ascii="Times New Roman" w:eastAsia="Times New Roman" w:hAnsi="Times New Roman" w:cs="Times New Roman"/>
          <w:color w:val="auto"/>
          <w:spacing w:val="-1"/>
          <w:sz w:val="24"/>
          <w:szCs w:val="24"/>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proofErr w:type="gramStart"/>
      <w:r w:rsidRPr="00E74928">
        <w:rPr>
          <w:rFonts w:ascii="Times New Roman" w:eastAsia="Times New Roman" w:hAnsi="Times New Roman" w:cs="Times New Roman"/>
          <w:color w:val="auto"/>
          <w:spacing w:val="-1"/>
          <w:sz w:val="24"/>
          <w:szCs w:val="24"/>
        </w:rPr>
        <w:t>г</w:t>
      </w:r>
      <w:proofErr w:type="gramEnd"/>
      <w:r w:rsidRPr="00E74928">
        <w:rPr>
          <w:rFonts w:ascii="Times New Roman" w:eastAsia="Times New Roman" w:hAnsi="Times New Roman" w:cs="Times New Roman"/>
          <w:color w:val="auto"/>
          <w:spacing w:val="-1"/>
          <w:sz w:val="24"/>
          <w:szCs w:val="2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proofErr w:type="gramStart"/>
      <w:r w:rsidRPr="00E74928">
        <w:rPr>
          <w:rFonts w:ascii="Times New Roman" w:eastAsia="Times New Roman" w:hAnsi="Times New Roman" w:cs="Times New Roman"/>
          <w:color w:val="auto"/>
          <w:spacing w:val="-1"/>
          <w:sz w:val="24"/>
          <w:szCs w:val="24"/>
        </w:rPr>
        <w:t>д</w:t>
      </w:r>
      <w:proofErr w:type="gramEnd"/>
      <w:r w:rsidRPr="00E74928">
        <w:rPr>
          <w:rFonts w:ascii="Times New Roman" w:eastAsia="Times New Roman" w:hAnsi="Times New Roman" w:cs="Times New Roman"/>
          <w:color w:val="auto"/>
          <w:spacing w:val="-1"/>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3)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4) непринятия работником мер по предотвращению или урегулированию конфликта интересов, стороной которого он является;</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5) совершения работником, выполняющим воспитательные функции, аморального проступка, несовместимого с продолжением данной работы.</w:t>
      </w:r>
    </w:p>
    <w:p w:rsidR="00E74928" w:rsidRPr="00E74928" w:rsidRDefault="00E74928" w:rsidP="00E74928">
      <w:pPr>
        <w:widowControl w:val="0"/>
        <w:shd w:val="clear" w:color="auto" w:fill="FFFFFF"/>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 xml:space="preserve">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w:t>
      </w:r>
      <w:r w:rsidRPr="00E74928">
        <w:rPr>
          <w:rFonts w:ascii="Times New Roman" w:eastAsia="Times New Roman" w:hAnsi="Times New Roman" w:cs="Times New Roman"/>
          <w:color w:val="auto"/>
          <w:spacing w:val="-1"/>
          <w:sz w:val="24"/>
          <w:szCs w:val="24"/>
        </w:rPr>
        <w:lastRenderedPageBreak/>
        <w:t>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E74928" w:rsidRPr="00E74928" w:rsidRDefault="00E74928" w:rsidP="00E74928">
      <w:pPr>
        <w:widowControl w:val="0"/>
        <w:shd w:val="clear" w:color="auto" w:fill="FFFFFF"/>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6)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7) представления работником работодателю подложных документов при заключении трудового договора;</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8) предусмотренных трудовым договором с руководителем ДОУ, членами коллегиального органа ДОУ;</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pacing w:val="-1"/>
          <w:sz w:val="24"/>
          <w:szCs w:val="24"/>
        </w:rPr>
      </w:pPr>
      <w:r w:rsidRPr="00E74928">
        <w:rPr>
          <w:rFonts w:ascii="Times New Roman" w:eastAsia="Times New Roman" w:hAnsi="Times New Roman" w:cs="Times New Roman"/>
          <w:color w:val="auto"/>
          <w:spacing w:val="-1"/>
          <w:sz w:val="24"/>
          <w:szCs w:val="24"/>
        </w:rPr>
        <w:t>9) в других случаях, установленных ТК РФ и иными федеральными законами.</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9.4.</w:t>
      </w:r>
      <w:r w:rsidRPr="00E74928">
        <w:rPr>
          <w:rFonts w:ascii="Times New Roman" w:eastAsia="Times New Roman" w:hAnsi="Times New Roman" w:cs="Times New Roman"/>
          <w:color w:val="auto"/>
          <w:sz w:val="24"/>
          <w:szCs w:val="24"/>
        </w:rPr>
        <w:t xml:space="preserve"> Дополнительными основаниями прекращения трудового договора с педагогическим работником ДОУ являются: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1) повторное в течение одного года грубое нарушение Устава ДОУ;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2) применение, в том числе однократное, методов воспитания, связанных с физическим и (или) психическим насилием над личностью обучающегося.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9.5.</w:t>
      </w:r>
      <w:r w:rsidRPr="00E74928">
        <w:rPr>
          <w:rFonts w:ascii="Times New Roman" w:eastAsia="Times New Roman" w:hAnsi="Times New Roman" w:cs="Times New Roman"/>
          <w:color w:val="auto"/>
          <w:sz w:val="24"/>
          <w:szCs w:val="24"/>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Не предоставление работником объяснения не является препятствием для применения дисциплинарного взыскания [ч.2 ст.193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9.6.</w:t>
      </w:r>
      <w:r w:rsidRPr="00E74928">
        <w:rPr>
          <w:rFonts w:ascii="Times New Roman" w:eastAsia="Times New Roman" w:hAnsi="Times New Roman" w:cs="Times New Roman"/>
          <w:color w:val="auto"/>
          <w:sz w:val="24"/>
          <w:szCs w:val="24"/>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[ч.3 ст.193 ТК РФ]. </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w:t>
      </w:r>
      <w:proofErr w:type="spellStart"/>
      <w:proofErr w:type="gramStart"/>
      <w:r w:rsidRPr="00E74928">
        <w:rPr>
          <w:rFonts w:ascii="Times New Roman" w:eastAsia="Times New Roman" w:hAnsi="Times New Roman" w:cs="Times New Roman"/>
          <w:color w:val="auto"/>
          <w:sz w:val="24"/>
          <w:szCs w:val="24"/>
        </w:rPr>
        <w:t>совершения.Дисциплинарное</w:t>
      </w:r>
      <w:proofErr w:type="spellEnd"/>
      <w:r w:rsidRPr="00E74928">
        <w:rPr>
          <w:rFonts w:ascii="Times New Roman" w:eastAsia="Times New Roman" w:hAnsi="Times New Roman" w:cs="Times New Roman"/>
          <w:color w:val="auto"/>
          <w:sz w:val="24"/>
          <w:szCs w:val="24"/>
        </w:rPr>
        <w:t xml:space="preserve">  взыскание</w:t>
      </w:r>
      <w:proofErr w:type="gramEnd"/>
      <w:r w:rsidRPr="00E74928">
        <w:rPr>
          <w:rFonts w:ascii="Times New Roman" w:eastAsia="Times New Roman" w:hAnsi="Times New Roman" w:cs="Times New Roman"/>
          <w:color w:val="auto"/>
          <w:sz w:val="24"/>
          <w:szCs w:val="24"/>
        </w:rPr>
        <w:t xml:space="preserve">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трёх лет со дня совершения проступка. В указанные сроки не включается время производства по уголовному делу [ч.4 ст.193 ТК РФ].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9.7.</w:t>
      </w:r>
      <w:r w:rsidRPr="00E74928">
        <w:rPr>
          <w:rFonts w:ascii="Times New Roman" w:eastAsia="Times New Roman" w:hAnsi="Times New Roman" w:cs="Times New Roman"/>
          <w:color w:val="auto"/>
          <w:sz w:val="24"/>
          <w:szCs w:val="24"/>
        </w:rPr>
        <w:t xml:space="preserve"> За каждый дисциплинарный проступок может быть применено только одно дисциплинарное взыскание [ч.5 ст.193 ТК РФ].</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9.8.</w:t>
      </w:r>
      <w:r w:rsidRPr="00E74928">
        <w:rPr>
          <w:rFonts w:ascii="Times New Roman" w:eastAsia="Times New Roman" w:hAnsi="Times New Roman" w:cs="Times New Roman"/>
          <w:color w:val="auto"/>
          <w:sz w:val="24"/>
          <w:szCs w:val="24"/>
        </w:rPr>
        <w:t xml:space="preserve"> Дисциплинарные взыскания применяются приказом, в котором отражается:</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существо дисциплинарного проступка;</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время совершения и время обнаружения дисциплинарного проступка;</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lastRenderedPageBreak/>
        <w:t>- вид применяемого взыскания;</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документы, подтверждающие совершение дисциплинарного проступка;</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документы, содержащие объяснения работника.</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В приказе о применении дисциплинарного взыскания также можно привести краткое изложение объяснений работника.</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9.9.</w:t>
      </w:r>
      <w:r w:rsidRPr="00E74928">
        <w:rPr>
          <w:rFonts w:ascii="Times New Roman" w:eastAsia="Times New Roman" w:hAnsi="Times New Roman" w:cs="Times New Roman"/>
          <w:color w:val="auto"/>
          <w:sz w:val="24"/>
          <w:szCs w:val="24"/>
        </w:rPr>
        <w:t xml:space="preserve">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[ч.6 ст.193 ТК РФ].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9.10.</w:t>
      </w:r>
      <w:r w:rsidRPr="00E74928">
        <w:rPr>
          <w:rFonts w:ascii="Times New Roman" w:eastAsia="Times New Roman" w:hAnsi="Times New Roman" w:cs="Times New Roman"/>
          <w:color w:val="auto"/>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[ст.194 ТК РФ].</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9.11.</w:t>
      </w:r>
      <w:r w:rsidRPr="00E74928">
        <w:rPr>
          <w:rFonts w:ascii="Times New Roman" w:eastAsia="Times New Roman" w:hAnsi="Times New Roman" w:cs="Times New Roman"/>
          <w:color w:val="auto"/>
          <w:sz w:val="24"/>
          <w:szCs w:val="24"/>
        </w:rPr>
        <w:t xml:space="preserve"> Сведения о взысканиях в трудовую книжку не вносятся, за исключением случаев, когда дисциплинарным взысканием является увольнение.</w:t>
      </w:r>
    </w:p>
    <w:p w:rsidR="00E74928" w:rsidRPr="00E74928" w:rsidRDefault="00E74928" w:rsidP="00E74928">
      <w:pPr>
        <w:widowControl w:val="0"/>
        <w:spacing w:line="240" w:lineRule="auto"/>
        <w:jc w:val="center"/>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center"/>
        <w:rPr>
          <w:rFonts w:ascii="Times New Roman" w:eastAsia="Times New Roman" w:hAnsi="Times New Roman" w:cs="Times New Roman"/>
          <w:b/>
          <w:color w:val="auto"/>
          <w:sz w:val="28"/>
          <w:szCs w:val="28"/>
        </w:rPr>
      </w:pPr>
      <w:r w:rsidRPr="00E74928">
        <w:rPr>
          <w:rFonts w:ascii="Times New Roman" w:eastAsia="Times New Roman" w:hAnsi="Times New Roman" w:cs="Times New Roman"/>
          <w:b/>
          <w:color w:val="auto"/>
          <w:sz w:val="28"/>
          <w:szCs w:val="28"/>
          <w:lang w:val="en-US"/>
        </w:rPr>
        <w:t>X</w:t>
      </w:r>
      <w:r w:rsidRPr="00E74928">
        <w:rPr>
          <w:rFonts w:ascii="Times New Roman" w:eastAsia="Times New Roman" w:hAnsi="Times New Roman" w:cs="Times New Roman"/>
          <w:b/>
          <w:color w:val="auto"/>
          <w:sz w:val="28"/>
          <w:szCs w:val="28"/>
        </w:rPr>
        <w:t xml:space="preserve">. </w:t>
      </w:r>
      <w:r w:rsidRPr="00E74928">
        <w:rPr>
          <w:rFonts w:ascii="Times New Roman" w:eastAsia="Times New Roman" w:hAnsi="Times New Roman" w:cs="Times New Roman"/>
          <w:b/>
          <w:bCs/>
          <w:color w:val="auto"/>
          <w:spacing w:val="-1"/>
          <w:sz w:val="28"/>
          <w:szCs w:val="28"/>
        </w:rPr>
        <w:t>Ответственность за нарушение трудовой дисциплины</w:t>
      </w:r>
      <w:r w:rsidRPr="00E74928">
        <w:rPr>
          <w:rFonts w:ascii="Times New Roman" w:eastAsia="Times New Roman" w:hAnsi="Times New Roman" w:cs="Times New Roman"/>
          <w:b/>
          <w:color w:val="auto"/>
          <w:sz w:val="28"/>
          <w:szCs w:val="28"/>
        </w:rPr>
        <w:t xml:space="preserve"> </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10.1.</w:t>
      </w:r>
      <w:r w:rsidRPr="00E74928">
        <w:rPr>
          <w:rFonts w:ascii="Times New Roman" w:eastAsia="Times New Roman" w:hAnsi="Times New Roman" w:cs="Times New Roman"/>
          <w:color w:val="auto"/>
          <w:sz w:val="24"/>
          <w:szCs w:val="24"/>
        </w:rPr>
        <w:t xml:space="preserve"> Работники обязаны подчиняться Работодателю (заведующей ДОУ), выполнять его указания, связанные с трудовой деятельностью, а также приказы и распоряжения, соответствующие действующему законодательству.</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10.2.</w:t>
      </w:r>
      <w:r w:rsidRPr="00E74928">
        <w:rPr>
          <w:rFonts w:ascii="Times New Roman" w:eastAsia="Times New Roman" w:hAnsi="Times New Roman" w:cs="Times New Roman"/>
          <w:color w:val="auto"/>
          <w:sz w:val="24"/>
          <w:szCs w:val="24"/>
        </w:rPr>
        <w:t xml:space="preserve">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E74928" w:rsidRPr="00E74928" w:rsidRDefault="00E74928" w:rsidP="00E74928">
      <w:pPr>
        <w:widowControl w:val="0"/>
        <w:spacing w:line="240" w:lineRule="auto"/>
        <w:ind w:firstLine="540"/>
        <w:jc w:val="both"/>
        <w:rPr>
          <w:rFonts w:ascii="Times New Roman" w:eastAsia="Times New Roman" w:hAnsi="Times New Roman" w:cs="Times New Roman"/>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10.3.</w:t>
      </w:r>
      <w:r w:rsidRPr="00E74928">
        <w:rPr>
          <w:rFonts w:ascii="Times New Roman" w:eastAsia="Times New Roman" w:hAnsi="Times New Roman" w:cs="Times New Roman"/>
          <w:color w:val="auto"/>
          <w:sz w:val="24"/>
          <w:szCs w:val="24"/>
        </w:rPr>
        <w:t xml:space="preserve"> Работодатель (заведующая ДОУ) имеет право 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E74928" w:rsidRPr="00E74928" w:rsidRDefault="00E74928" w:rsidP="00E74928">
      <w:pPr>
        <w:widowControl w:val="0"/>
        <w:spacing w:line="240" w:lineRule="auto"/>
        <w:ind w:firstLine="540"/>
        <w:jc w:val="both"/>
        <w:rPr>
          <w:rFonts w:ascii="Times New Roman" w:eastAsia="Times New Roman" w:hAnsi="Times New Roman" w:cs="Times New Roman"/>
          <w:b/>
          <w:color w:val="auto"/>
          <w:sz w:val="16"/>
          <w:szCs w:val="16"/>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10.4.</w:t>
      </w:r>
      <w:r w:rsidRPr="00E74928">
        <w:rPr>
          <w:rFonts w:ascii="Times New Roman" w:eastAsia="Times New Roman" w:hAnsi="Times New Roman" w:cs="Times New Roman"/>
          <w:color w:val="auto"/>
          <w:sz w:val="24"/>
          <w:szCs w:val="24"/>
        </w:rPr>
        <w:t xml:space="preserve"> Ответственность педагогических работников устанавливаются статьёй 48 Федерального закона «Об образовании в Российской Федерации». </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color w:val="auto"/>
          <w:sz w:val="28"/>
          <w:szCs w:val="24"/>
        </w:rPr>
      </w:pPr>
      <w:r w:rsidRPr="00E74928">
        <w:rPr>
          <w:rFonts w:ascii="Times New Roman" w:eastAsia="Times New Roman" w:hAnsi="Times New Roman" w:cs="Times New Roman"/>
          <w:b/>
          <w:color w:val="auto"/>
          <w:sz w:val="28"/>
          <w:szCs w:val="28"/>
          <w:lang w:val="en-US"/>
        </w:rPr>
        <w:t>X</w:t>
      </w:r>
      <w:r w:rsidRPr="00E74928">
        <w:rPr>
          <w:rFonts w:ascii="Times New Roman" w:eastAsia="Times New Roman" w:hAnsi="Times New Roman" w:cs="Times New Roman"/>
          <w:b/>
          <w:color w:val="auto"/>
          <w:sz w:val="28"/>
          <w:szCs w:val="28"/>
        </w:rPr>
        <w:t>I.</w:t>
      </w:r>
      <w:r w:rsidRPr="00E74928">
        <w:rPr>
          <w:rFonts w:ascii="Times New Roman" w:eastAsia="Times New Roman" w:hAnsi="Times New Roman" w:cs="Times New Roman"/>
          <w:b/>
          <w:bCs/>
          <w:color w:val="222222"/>
          <w:sz w:val="24"/>
          <w:szCs w:val="24"/>
        </w:rPr>
        <w:t xml:space="preserve"> </w:t>
      </w:r>
      <w:r w:rsidRPr="00E74928">
        <w:rPr>
          <w:rFonts w:ascii="Times New Roman" w:eastAsia="Times New Roman" w:hAnsi="Times New Roman" w:cs="Times New Roman"/>
          <w:b/>
          <w:bCs/>
          <w:color w:val="auto"/>
          <w:sz w:val="28"/>
          <w:szCs w:val="24"/>
        </w:rPr>
        <w:t>Материальная ответственность работодателя перед работником.</w:t>
      </w: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bCs/>
          <w:color w:val="auto"/>
          <w:sz w:val="28"/>
          <w:szCs w:val="24"/>
        </w:rPr>
      </w:pP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r w:rsidRPr="00E74928">
        <w:rPr>
          <w:rFonts w:ascii="Times New Roman" w:eastAsia="Times New Roman" w:hAnsi="Times New Roman" w:cs="Times New Roman"/>
          <w:b/>
          <w:color w:val="222222"/>
          <w:sz w:val="24"/>
          <w:szCs w:val="24"/>
        </w:rPr>
        <w:t>11.1.</w:t>
      </w:r>
      <w:r w:rsidRPr="00E74928">
        <w:rPr>
          <w:rFonts w:ascii="Times New Roman" w:eastAsia="Times New Roman" w:hAnsi="Times New Roman" w:cs="Times New Roman"/>
          <w:color w:val="222222"/>
          <w:sz w:val="24"/>
          <w:szCs w:val="24"/>
        </w:rPr>
        <w:t xml:space="preserve"> Материальная ответственность наступает в случае причинения ущерба работнику в </w:t>
      </w: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roofErr w:type="gramStart"/>
      <w:r w:rsidRPr="00E74928">
        <w:rPr>
          <w:rFonts w:ascii="Times New Roman" w:eastAsia="Times New Roman" w:hAnsi="Times New Roman" w:cs="Times New Roman"/>
          <w:color w:val="222222"/>
          <w:sz w:val="24"/>
          <w:szCs w:val="24"/>
        </w:rPr>
        <w:t>результате  виновного</w:t>
      </w:r>
      <w:proofErr w:type="gramEnd"/>
      <w:r w:rsidRPr="00E74928">
        <w:rPr>
          <w:rFonts w:ascii="Times New Roman" w:eastAsia="Times New Roman" w:hAnsi="Times New Roman" w:cs="Times New Roman"/>
          <w:color w:val="222222"/>
          <w:sz w:val="24"/>
          <w:szCs w:val="24"/>
        </w:rPr>
        <w:t xml:space="preserve"> противоправного поведения  (действий или бездействия), если иное не </w:t>
      </w:r>
      <w:r w:rsidRPr="00E74928">
        <w:rPr>
          <w:rFonts w:ascii="Times New Roman" w:eastAsia="Times New Roman" w:hAnsi="Times New Roman" w:cs="Times New Roman"/>
          <w:color w:val="222222"/>
          <w:sz w:val="24"/>
          <w:szCs w:val="24"/>
        </w:rPr>
        <w:br/>
        <w:t>предусмотрено Трудовым кодексом или иными федеральными законами.</w:t>
      </w: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r w:rsidRPr="00E74928">
        <w:rPr>
          <w:rFonts w:ascii="Times New Roman" w:eastAsia="Times New Roman" w:hAnsi="Times New Roman" w:cs="Times New Roman"/>
          <w:b/>
          <w:color w:val="222222"/>
          <w:sz w:val="24"/>
          <w:szCs w:val="24"/>
        </w:rPr>
        <w:t>11.2.</w:t>
      </w:r>
      <w:r w:rsidRPr="00E74928">
        <w:rPr>
          <w:rFonts w:ascii="Times New Roman" w:eastAsia="Times New Roman" w:hAnsi="Times New Roman" w:cs="Times New Roman"/>
          <w:color w:val="222222"/>
          <w:sz w:val="24"/>
          <w:szCs w:val="24"/>
        </w:rPr>
        <w:t xml:space="preserve">Работодатель обязан возместить работнику не полученный им заработок во всех случаях </w:t>
      </w: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roofErr w:type="gramStart"/>
      <w:r w:rsidRPr="00E74928">
        <w:rPr>
          <w:rFonts w:ascii="Times New Roman" w:eastAsia="Times New Roman" w:hAnsi="Times New Roman" w:cs="Times New Roman"/>
          <w:color w:val="222222"/>
          <w:sz w:val="24"/>
          <w:szCs w:val="24"/>
        </w:rPr>
        <w:t>незаконного</w:t>
      </w:r>
      <w:proofErr w:type="gramEnd"/>
      <w:r w:rsidRPr="00E74928">
        <w:rPr>
          <w:rFonts w:ascii="Times New Roman" w:eastAsia="Times New Roman" w:hAnsi="Times New Roman" w:cs="Times New Roman"/>
          <w:color w:val="222222"/>
          <w:sz w:val="24"/>
          <w:szCs w:val="24"/>
        </w:rPr>
        <w:t xml:space="preserve"> лишения работника возможности трудиться.</w:t>
      </w: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r w:rsidRPr="00E74928">
        <w:rPr>
          <w:rFonts w:ascii="Times New Roman" w:eastAsia="Times New Roman" w:hAnsi="Times New Roman" w:cs="Times New Roman"/>
          <w:b/>
          <w:color w:val="222222"/>
          <w:sz w:val="24"/>
          <w:szCs w:val="24"/>
        </w:rPr>
        <w:lastRenderedPageBreak/>
        <w:t>11.3.</w:t>
      </w:r>
      <w:r w:rsidRPr="00E74928">
        <w:rPr>
          <w:rFonts w:ascii="Times New Roman" w:eastAsia="Times New Roman" w:hAnsi="Times New Roman" w:cs="Times New Roman"/>
          <w:color w:val="222222"/>
          <w:sz w:val="24"/>
          <w:szCs w:val="24"/>
        </w:rPr>
        <w:t xml:space="preserve">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r w:rsidRPr="00E74928">
        <w:rPr>
          <w:rFonts w:ascii="Times New Roman" w:eastAsia="Times New Roman" w:hAnsi="Times New Roman" w:cs="Times New Roman"/>
          <w:color w:val="222222"/>
          <w:sz w:val="24"/>
          <w:szCs w:val="24"/>
        </w:rPr>
        <w:t xml:space="preserve">Работник должен направить работодателю заявление о возмещении ущерба. Работодатель </w:t>
      </w: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roofErr w:type="gramStart"/>
      <w:r w:rsidRPr="00E74928">
        <w:rPr>
          <w:rFonts w:ascii="Times New Roman" w:eastAsia="Times New Roman" w:hAnsi="Times New Roman" w:cs="Times New Roman"/>
          <w:color w:val="222222"/>
          <w:sz w:val="24"/>
          <w:szCs w:val="24"/>
        </w:rPr>
        <w:t>обязан</w:t>
      </w:r>
      <w:proofErr w:type="gramEnd"/>
      <w:r w:rsidRPr="00E74928">
        <w:rPr>
          <w:rFonts w:ascii="Times New Roman" w:eastAsia="Times New Roman" w:hAnsi="Times New Roman" w:cs="Times New Roman"/>
          <w:color w:val="222222"/>
          <w:sz w:val="24"/>
          <w:szCs w:val="24"/>
        </w:rPr>
        <w:t xml:space="preserve">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r w:rsidRPr="00E74928">
        <w:rPr>
          <w:rFonts w:ascii="Times New Roman" w:eastAsia="Times New Roman" w:hAnsi="Times New Roman" w:cs="Times New Roman"/>
          <w:b/>
          <w:color w:val="222222"/>
          <w:sz w:val="24"/>
          <w:szCs w:val="24"/>
        </w:rPr>
        <w:t>11.4</w:t>
      </w:r>
      <w:r w:rsidRPr="00E74928">
        <w:rPr>
          <w:rFonts w:ascii="Times New Roman" w:eastAsia="Times New Roman" w:hAnsi="Times New Roman" w:cs="Times New Roman"/>
          <w:color w:val="222222"/>
          <w:sz w:val="24"/>
          <w:szCs w:val="24"/>
        </w:rPr>
        <w:t>.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r w:rsidRPr="00E74928">
        <w:rPr>
          <w:rFonts w:ascii="Times New Roman" w:eastAsia="Times New Roman" w:hAnsi="Times New Roman" w:cs="Times New Roman"/>
          <w:b/>
          <w:color w:val="222222"/>
          <w:sz w:val="24"/>
          <w:szCs w:val="24"/>
        </w:rPr>
        <w:t>11.5.</w:t>
      </w:r>
      <w:r w:rsidRPr="00E74928">
        <w:rPr>
          <w:rFonts w:ascii="Times New Roman" w:eastAsia="Times New Roman" w:hAnsi="Times New Roman" w:cs="Times New Roman"/>
          <w:color w:val="222222"/>
          <w:sz w:val="24"/>
          <w:szCs w:val="24"/>
        </w:rPr>
        <w:t xml:space="preserve">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w:t>
      </w:r>
    </w:p>
    <w:p w:rsidR="00E74928" w:rsidRPr="00E74928" w:rsidRDefault="00E74928" w:rsidP="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222"/>
          <w:sz w:val="24"/>
          <w:szCs w:val="24"/>
        </w:rPr>
      </w:pPr>
      <w:proofErr w:type="gramStart"/>
      <w:r w:rsidRPr="00E74928">
        <w:rPr>
          <w:rFonts w:ascii="Times New Roman" w:eastAsia="Times New Roman" w:hAnsi="Times New Roman" w:cs="Times New Roman"/>
          <w:color w:val="222222"/>
          <w:sz w:val="24"/>
          <w:szCs w:val="24"/>
        </w:rPr>
        <w:t>соглашением</w:t>
      </w:r>
      <w:proofErr w:type="gramEnd"/>
      <w:r w:rsidRPr="00E74928">
        <w:rPr>
          <w:rFonts w:ascii="Times New Roman" w:eastAsia="Times New Roman" w:hAnsi="Times New Roman" w:cs="Times New Roman"/>
          <w:color w:val="222222"/>
          <w:sz w:val="24"/>
          <w:szCs w:val="24"/>
        </w:rPr>
        <w:t xml:space="preserve"> сторон или судом.</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hd w:val="clear" w:color="auto" w:fill="FFFFFF"/>
        <w:tabs>
          <w:tab w:val="left" w:pos="629"/>
        </w:tabs>
        <w:spacing w:line="240" w:lineRule="auto"/>
        <w:jc w:val="center"/>
        <w:rPr>
          <w:rFonts w:ascii="Times New Roman" w:eastAsia="Times New Roman" w:hAnsi="Times New Roman" w:cs="Times New Roman"/>
          <w:b/>
          <w:color w:val="auto"/>
          <w:sz w:val="28"/>
          <w:szCs w:val="28"/>
        </w:rPr>
      </w:pPr>
      <w:r w:rsidRPr="00E74928">
        <w:rPr>
          <w:rFonts w:ascii="Times New Roman" w:eastAsia="Times New Roman" w:hAnsi="Times New Roman" w:cs="Times New Roman"/>
          <w:b/>
          <w:color w:val="auto"/>
          <w:sz w:val="28"/>
          <w:szCs w:val="28"/>
          <w:lang w:val="en-US"/>
        </w:rPr>
        <w:t>X</w:t>
      </w:r>
      <w:r w:rsidRPr="00E74928">
        <w:rPr>
          <w:rFonts w:ascii="Times New Roman" w:eastAsia="Times New Roman" w:hAnsi="Times New Roman" w:cs="Times New Roman"/>
          <w:b/>
          <w:color w:val="auto"/>
          <w:sz w:val="28"/>
          <w:szCs w:val="28"/>
        </w:rPr>
        <w:t>II. Заключительные положения</w:t>
      </w:r>
    </w:p>
    <w:p w:rsidR="00E74928" w:rsidRPr="00E74928" w:rsidRDefault="00E74928" w:rsidP="00E74928">
      <w:pPr>
        <w:widowControl w:val="0"/>
        <w:shd w:val="clear" w:color="auto" w:fill="FFFFFF"/>
        <w:tabs>
          <w:tab w:val="left" w:pos="629"/>
        </w:tabs>
        <w:spacing w:line="240" w:lineRule="auto"/>
        <w:jc w:val="center"/>
        <w:rPr>
          <w:rFonts w:ascii="Times New Roman" w:eastAsia="Times New Roman" w:hAnsi="Times New Roman" w:cs="Times New Roman"/>
          <w:b/>
          <w:color w:val="auto"/>
          <w:sz w:val="28"/>
          <w:szCs w:val="28"/>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sz w:val="26"/>
          <w:szCs w:val="26"/>
        </w:rPr>
        <w:t>12.</w:t>
      </w:r>
      <w:r w:rsidRPr="00E74928">
        <w:rPr>
          <w:rFonts w:ascii="Times New Roman" w:eastAsia="Times New Roman" w:hAnsi="Times New Roman" w:cs="Times New Roman"/>
          <w:sz w:val="24"/>
          <w:szCs w:val="24"/>
        </w:rPr>
        <w:t xml:space="preserve"> </w:t>
      </w:r>
      <w:r w:rsidRPr="00E74928">
        <w:rPr>
          <w:rFonts w:ascii="Times New Roman" w:eastAsia="Times New Roman" w:hAnsi="Times New Roman" w:cs="Times New Roman"/>
          <w:sz w:val="24"/>
          <w:szCs w:val="24"/>
          <w:lang w:bidi="ru-RU"/>
        </w:rPr>
        <w:t>В соответствии со ст. 3, 34, 48 Федерального закона от 29.12.2012 № 273-ФЗ «Об образовании в Российской Федерации» одним из принципов государственной политики и правового регулирования отношений в сфере образования является гуманистический характер образования, приоритет жизни и здоровья человека, прав и свобод личности, свободного развития личности, воспитание самоуважения, трудолюбия, гражданственности, патриотизма, ответственности.</w:t>
      </w:r>
    </w:p>
    <w:p w:rsidR="00E74928" w:rsidRPr="00E74928" w:rsidRDefault="00E74928" w:rsidP="00E74928">
      <w:pPr>
        <w:widowControl w:val="0"/>
        <w:shd w:val="clear" w:color="auto" w:fill="FFFFFF"/>
        <w:tabs>
          <w:tab w:val="left" w:pos="0"/>
          <w:tab w:val="left" w:pos="720"/>
          <w:tab w:val="left" w:pos="900"/>
        </w:tabs>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color w:val="auto"/>
          <w:sz w:val="24"/>
          <w:szCs w:val="24"/>
        </w:rPr>
        <w:t xml:space="preserve">       Все работники ДОУ обязаны проявлять взаимную вежливость, уважение, терпимость, соблюдать трудовую дисциплину, профессиональную этику.</w:t>
      </w:r>
    </w:p>
    <w:p w:rsidR="00E74928" w:rsidRPr="00E74928" w:rsidRDefault="00E74928" w:rsidP="00E74928">
      <w:pPr>
        <w:widowControl w:val="0"/>
        <w:shd w:val="clear" w:color="auto" w:fill="FFFFFF"/>
        <w:tabs>
          <w:tab w:val="left" w:pos="629"/>
        </w:tabs>
        <w:spacing w:line="240" w:lineRule="auto"/>
        <w:jc w:val="both"/>
        <w:rPr>
          <w:rFonts w:ascii="Times New Roman" w:eastAsia="Times New Roman" w:hAnsi="Times New Roman" w:cs="Times New Roman"/>
          <w:color w:val="auto"/>
          <w:sz w:val="16"/>
          <w:szCs w:val="16"/>
        </w:rPr>
      </w:pPr>
    </w:p>
    <w:p w:rsidR="00E74928" w:rsidRPr="00E74928" w:rsidRDefault="00E74928" w:rsidP="00E74928">
      <w:pPr>
        <w:widowControl w:val="0"/>
        <w:shd w:val="clear" w:color="auto" w:fill="FFFFFF"/>
        <w:tabs>
          <w:tab w:val="left" w:pos="0"/>
          <w:tab w:val="left" w:pos="720"/>
          <w:tab w:val="left" w:pos="900"/>
        </w:tabs>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color w:val="auto"/>
          <w:sz w:val="24"/>
          <w:szCs w:val="24"/>
        </w:rPr>
        <w:t>12.1.</w:t>
      </w:r>
      <w:r w:rsidRPr="00E74928">
        <w:rPr>
          <w:rFonts w:ascii="Times New Roman" w:eastAsia="Times New Roman" w:hAnsi="Times New Roman" w:cs="Times New Roman"/>
          <w:color w:val="auto"/>
          <w:sz w:val="24"/>
          <w:szCs w:val="24"/>
        </w:rPr>
        <w:t xml:space="preserve"> </w:t>
      </w:r>
      <w:r w:rsidRPr="00E74928">
        <w:rPr>
          <w:rFonts w:ascii="Times New Roman" w:eastAsia="Times New Roman" w:hAnsi="Times New Roman" w:cs="Times New Roman"/>
          <w:sz w:val="24"/>
          <w:szCs w:val="24"/>
        </w:rPr>
        <w:t>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настоящих правил и утвержденными заведующим ДОУ локальными актами.</w:t>
      </w:r>
    </w:p>
    <w:p w:rsidR="00E74928" w:rsidRPr="00E74928" w:rsidRDefault="00E74928" w:rsidP="00E74928">
      <w:pPr>
        <w:widowControl w:val="0"/>
        <w:shd w:val="clear" w:color="auto" w:fill="FFFFFF"/>
        <w:tabs>
          <w:tab w:val="left" w:pos="0"/>
          <w:tab w:val="left" w:pos="720"/>
          <w:tab w:val="left" w:pos="900"/>
        </w:tabs>
        <w:spacing w:line="240" w:lineRule="auto"/>
        <w:jc w:val="both"/>
        <w:rPr>
          <w:rFonts w:ascii="Times New Roman" w:eastAsia="Times New Roman" w:hAnsi="Times New Roman" w:cs="Times New Roman"/>
          <w:sz w:val="24"/>
          <w:szCs w:val="24"/>
        </w:rPr>
      </w:pPr>
    </w:p>
    <w:p w:rsidR="00E74928" w:rsidRPr="00E74928" w:rsidRDefault="00E74928" w:rsidP="00E74928">
      <w:pPr>
        <w:widowControl w:val="0"/>
        <w:tabs>
          <w:tab w:val="left" w:pos="3806"/>
        </w:tabs>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sz w:val="26"/>
          <w:szCs w:val="26"/>
        </w:rPr>
        <w:t>12.2.</w:t>
      </w:r>
      <w:r w:rsidRPr="00E74928">
        <w:rPr>
          <w:rFonts w:ascii="Times New Roman" w:eastAsia="Times New Roman" w:hAnsi="Times New Roman" w:cs="Times New Roman"/>
          <w:sz w:val="26"/>
          <w:szCs w:val="26"/>
        </w:rPr>
        <w:t xml:space="preserve">  </w:t>
      </w:r>
      <w:r w:rsidRPr="00E74928">
        <w:rPr>
          <w:rFonts w:ascii="Times New Roman" w:eastAsia="Times New Roman" w:hAnsi="Times New Roman" w:cs="Times New Roman"/>
          <w:sz w:val="24"/>
          <w:szCs w:val="24"/>
          <w:lang w:bidi="ru-RU"/>
        </w:rPr>
        <w:t>В соответствии со ст. 2 Федерального закона от 25.12.2008 № 273-ФЗ «О противодействии коррупции» правовую основу противодействия коррупции составляют Конституция Российской Федерации, федеральные конституционные законы,</w:t>
      </w:r>
      <w:r w:rsidRPr="00E74928">
        <w:rPr>
          <w:rFonts w:ascii="Times New Roman" w:eastAsia="Times New Roman" w:hAnsi="Times New Roman" w:cs="Times New Roman"/>
          <w:sz w:val="24"/>
          <w:szCs w:val="24"/>
          <w:lang w:bidi="ru-RU"/>
        </w:rPr>
        <w:tab/>
        <w:t>общепризнанные принципы и нормы</w:t>
      </w:r>
      <w:r w:rsidRPr="00E74928">
        <w:rPr>
          <w:rFonts w:ascii="Times New Roman" w:eastAsia="Times New Roman" w:hAnsi="Times New Roman" w:cs="Times New Roman"/>
          <w:color w:val="auto"/>
          <w:sz w:val="24"/>
          <w:szCs w:val="24"/>
        </w:rPr>
        <w:t xml:space="preserve"> </w:t>
      </w:r>
      <w:r w:rsidRPr="00E74928">
        <w:rPr>
          <w:rFonts w:ascii="Times New Roman" w:eastAsia="Times New Roman" w:hAnsi="Times New Roman" w:cs="Times New Roman"/>
          <w:sz w:val="24"/>
          <w:szCs w:val="24"/>
          <w:lang w:bidi="ru-RU"/>
        </w:rPr>
        <w:t>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74928" w:rsidRPr="00E74928" w:rsidRDefault="00E74928" w:rsidP="00E74928">
      <w:pPr>
        <w:widowControl w:val="0"/>
        <w:spacing w:line="240" w:lineRule="auto"/>
        <w:jc w:val="both"/>
        <w:rPr>
          <w:rFonts w:ascii="Times New Roman" w:eastAsia="Times New Roman" w:hAnsi="Times New Roman" w:cs="Times New Roman"/>
          <w:sz w:val="24"/>
          <w:szCs w:val="24"/>
          <w:lang w:bidi="ru-RU"/>
        </w:rPr>
      </w:pP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sz w:val="24"/>
          <w:szCs w:val="24"/>
          <w:lang w:bidi="ru-RU"/>
        </w:rPr>
        <w:lastRenderedPageBreak/>
        <w:t xml:space="preserve">        Согласно ч. 1 ст. 13 Федерального закона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w:t>
      </w:r>
      <w:r w:rsidRPr="00E74928">
        <w:rPr>
          <w:rFonts w:ascii="Times New Roman" w:eastAsia="Times New Roman" w:hAnsi="Times New Roman" w:cs="Times New Roman"/>
          <w:sz w:val="24"/>
          <w:szCs w:val="24"/>
          <w:lang w:bidi="ru-RU"/>
        </w:rPr>
        <w:t>В соответствии с частью 1 статьи 13.3 Федерального закона, ДОУ обязано разрабатывать и принимать меры по предупреждению коррупции.</w:t>
      </w:r>
    </w:p>
    <w:p w:rsidR="00E74928" w:rsidRPr="00E74928" w:rsidRDefault="00E74928" w:rsidP="00E74928">
      <w:pPr>
        <w:widowControl w:val="0"/>
        <w:shd w:val="clear" w:color="auto" w:fill="FFFFFF"/>
        <w:tabs>
          <w:tab w:val="left" w:pos="0"/>
          <w:tab w:val="left" w:pos="720"/>
          <w:tab w:val="left" w:pos="900"/>
        </w:tabs>
        <w:spacing w:line="240" w:lineRule="auto"/>
        <w:ind w:firstLine="539"/>
        <w:jc w:val="both"/>
        <w:rPr>
          <w:rFonts w:ascii="Times New Roman" w:eastAsia="Times New Roman" w:hAnsi="Times New Roman" w:cs="Times New Roman"/>
          <w:b/>
          <w:sz w:val="16"/>
          <w:szCs w:val="16"/>
        </w:rPr>
      </w:pPr>
    </w:p>
    <w:p w:rsidR="00E74928" w:rsidRPr="00E74928" w:rsidRDefault="00E74928" w:rsidP="00E74928">
      <w:pPr>
        <w:widowControl w:val="0"/>
        <w:shd w:val="clear" w:color="auto" w:fill="FFFFFF"/>
        <w:tabs>
          <w:tab w:val="left" w:pos="0"/>
          <w:tab w:val="left" w:pos="720"/>
          <w:tab w:val="left" w:pos="900"/>
        </w:tabs>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sz w:val="24"/>
          <w:szCs w:val="24"/>
        </w:rPr>
        <w:t>12.3.</w:t>
      </w:r>
      <w:r w:rsidRPr="00E74928">
        <w:rPr>
          <w:rFonts w:ascii="Times New Roman" w:eastAsia="Times New Roman" w:hAnsi="Times New Roman" w:cs="Times New Roman"/>
          <w:sz w:val="24"/>
          <w:szCs w:val="24"/>
        </w:rPr>
        <w:t xml:space="preserve"> При осуществлении в ДОУ функций по контролю за образовательным процессом и в других случаях не допускается:</w:t>
      </w:r>
    </w:p>
    <w:p w:rsidR="00E74928" w:rsidRPr="00E74928" w:rsidRDefault="00E74928" w:rsidP="00E74928">
      <w:pPr>
        <w:widowControl w:val="0"/>
        <w:shd w:val="clear" w:color="auto" w:fill="FFFFFF"/>
        <w:tabs>
          <w:tab w:val="left" w:pos="0"/>
          <w:tab w:val="left" w:pos="720"/>
          <w:tab w:val="left" w:pos="900"/>
        </w:tabs>
        <w:spacing w:line="240" w:lineRule="auto"/>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присутствие на занятиях посторонних лиц без разрешения работодателя;</w:t>
      </w:r>
    </w:p>
    <w:p w:rsidR="00E74928" w:rsidRPr="00E74928" w:rsidRDefault="00E74928" w:rsidP="00E74928">
      <w:pPr>
        <w:widowControl w:val="0"/>
        <w:shd w:val="clear" w:color="auto" w:fill="FFFFFF"/>
        <w:tabs>
          <w:tab w:val="left" w:pos="0"/>
          <w:tab w:val="left" w:pos="720"/>
          <w:tab w:val="left" w:pos="900"/>
        </w:tabs>
        <w:spacing w:line="240" w:lineRule="auto"/>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входить группу после начала занятия, за исключением работодателя;</w:t>
      </w:r>
    </w:p>
    <w:p w:rsidR="00E74928" w:rsidRPr="00E74928" w:rsidRDefault="00E74928" w:rsidP="00E74928">
      <w:pPr>
        <w:widowControl w:val="0"/>
        <w:shd w:val="clear" w:color="auto" w:fill="FFFFFF"/>
        <w:tabs>
          <w:tab w:val="left" w:pos="0"/>
          <w:tab w:val="left" w:pos="720"/>
          <w:tab w:val="left" w:pos="900"/>
        </w:tabs>
        <w:spacing w:line="240" w:lineRule="auto"/>
        <w:ind w:firstLine="539"/>
        <w:jc w:val="both"/>
        <w:rPr>
          <w:rFonts w:ascii="Times New Roman" w:eastAsia="Times New Roman" w:hAnsi="Times New Roman" w:cs="Times New Roman"/>
          <w:sz w:val="24"/>
          <w:szCs w:val="24"/>
        </w:rPr>
      </w:pPr>
      <w:r w:rsidRPr="00E74928">
        <w:rPr>
          <w:rFonts w:ascii="Times New Roman" w:eastAsia="Times New Roman" w:hAnsi="Times New Roman" w:cs="Times New Roman"/>
          <w:sz w:val="24"/>
          <w:szCs w:val="24"/>
        </w:rPr>
        <w:t>- делать педагогическим работникам замечания по поводу их работы во время проведения занятий и в присутствии воспитанников и их родителей</w:t>
      </w:r>
    </w:p>
    <w:p w:rsidR="00E74928" w:rsidRPr="00E74928" w:rsidRDefault="00E74928" w:rsidP="00E74928">
      <w:pPr>
        <w:widowControl w:val="0"/>
        <w:spacing w:line="240" w:lineRule="auto"/>
        <w:jc w:val="both"/>
        <w:rPr>
          <w:rFonts w:ascii="Times New Roman" w:eastAsia="Times New Roman" w:hAnsi="Times New Roman" w:cs="Times New Roman"/>
          <w:color w:val="auto"/>
          <w:sz w:val="24"/>
          <w:szCs w:val="24"/>
        </w:rPr>
      </w:pP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sz w:val="24"/>
          <w:szCs w:val="24"/>
        </w:rPr>
      </w:pPr>
      <w:r w:rsidRPr="00E74928">
        <w:rPr>
          <w:rFonts w:ascii="Times New Roman" w:eastAsia="Times New Roman" w:hAnsi="Times New Roman" w:cs="Times New Roman"/>
          <w:b/>
          <w:sz w:val="24"/>
          <w:szCs w:val="24"/>
        </w:rPr>
        <w:t>12.5.</w:t>
      </w:r>
      <w:r w:rsidRPr="00E74928">
        <w:rPr>
          <w:rFonts w:ascii="Times New Roman" w:eastAsia="Times New Roman" w:hAnsi="Times New Roman" w:cs="Times New Roman"/>
          <w:sz w:val="24"/>
          <w:szCs w:val="24"/>
        </w:rPr>
        <w:t xml:space="preserve"> Правила внутреннего трудового распорядка относятся к локально-правовым актам, регламентирующим отношения внутри коллектива.</w:t>
      </w:r>
    </w:p>
    <w:p w:rsidR="00E74928" w:rsidRPr="00E74928" w:rsidRDefault="00E74928" w:rsidP="00E74928">
      <w:pPr>
        <w:widowControl w:val="0"/>
        <w:shd w:val="clear" w:color="auto" w:fill="FFFFFF"/>
        <w:spacing w:line="240" w:lineRule="auto"/>
        <w:ind w:firstLine="539"/>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sz w:val="24"/>
          <w:szCs w:val="24"/>
        </w:rPr>
        <w:t xml:space="preserve">С Правилами внутреннего трудового распорядка должны быть ознакомлены все работники ДОУ. </w:t>
      </w:r>
      <w:r w:rsidRPr="00E74928">
        <w:rPr>
          <w:rFonts w:ascii="Times New Roman" w:eastAsia="Times New Roman" w:hAnsi="Times New Roman" w:cs="Times New Roman"/>
          <w:color w:val="auto"/>
          <w:sz w:val="24"/>
          <w:szCs w:val="24"/>
        </w:rPr>
        <w:t>При приеме на работу работодатель обязан ознакомить работника с настоящими правилами под роспись.</w:t>
      </w: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color w:val="auto"/>
          <w:sz w:val="24"/>
          <w:szCs w:val="24"/>
        </w:rPr>
        <w:t xml:space="preserve">         Текст Правил внутреннего трудового распорядка размещается в ДОУ в доступном месте, а также на официальном сайте учреждения.  </w:t>
      </w:r>
    </w:p>
    <w:p w:rsidR="00E74928" w:rsidRPr="00E74928" w:rsidRDefault="00E74928" w:rsidP="00E74928">
      <w:pPr>
        <w:widowControl w:val="0"/>
        <w:shd w:val="clear" w:color="auto" w:fill="FFFFFF"/>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12.6.</w:t>
      </w:r>
      <w:r w:rsidRPr="00E74928">
        <w:rPr>
          <w:rFonts w:ascii="Times New Roman" w:eastAsia="Times New Roman" w:hAnsi="Times New Roman" w:cs="Times New Roman"/>
          <w:color w:val="auto"/>
          <w:sz w:val="24"/>
          <w:szCs w:val="24"/>
        </w:rPr>
        <w:t xml:space="preserve"> Изменения и дополнения в Правила внутреннего трудового распорядка вносятся работодателем в порядке, установленном ст. 372 ТК РФ.</w:t>
      </w:r>
    </w:p>
    <w:p w:rsidR="00E74928" w:rsidRPr="00E74928" w:rsidRDefault="00E74928" w:rsidP="00E74928">
      <w:pPr>
        <w:widowControl w:val="0"/>
        <w:shd w:val="clear" w:color="auto" w:fill="FFFFFF"/>
        <w:spacing w:line="240" w:lineRule="auto"/>
        <w:ind w:firstLine="539"/>
        <w:jc w:val="both"/>
        <w:rPr>
          <w:rFonts w:ascii="Times New Roman" w:eastAsia="Times New Roman" w:hAnsi="Times New Roman" w:cs="Times New Roman"/>
          <w:color w:val="auto"/>
          <w:sz w:val="16"/>
          <w:szCs w:val="16"/>
        </w:rPr>
      </w:pPr>
    </w:p>
    <w:p w:rsidR="00E74928" w:rsidRPr="00E74928" w:rsidRDefault="00E74928" w:rsidP="00E74928">
      <w:pPr>
        <w:widowControl w:val="0"/>
        <w:shd w:val="clear" w:color="auto" w:fill="FFFFFF"/>
        <w:spacing w:line="240" w:lineRule="auto"/>
        <w:jc w:val="both"/>
        <w:rPr>
          <w:rFonts w:ascii="Times New Roman" w:eastAsia="Times New Roman" w:hAnsi="Times New Roman" w:cs="Times New Roman"/>
          <w:color w:val="auto"/>
          <w:sz w:val="24"/>
          <w:szCs w:val="24"/>
        </w:rPr>
      </w:pPr>
      <w:r w:rsidRPr="00E74928">
        <w:rPr>
          <w:rFonts w:ascii="Times New Roman" w:eastAsia="Times New Roman" w:hAnsi="Times New Roman" w:cs="Times New Roman"/>
          <w:b/>
          <w:color w:val="auto"/>
          <w:sz w:val="24"/>
          <w:szCs w:val="24"/>
        </w:rPr>
        <w:t>12.7.</w:t>
      </w:r>
      <w:r w:rsidRPr="00E74928">
        <w:rPr>
          <w:rFonts w:ascii="Times New Roman" w:eastAsia="Times New Roman" w:hAnsi="Times New Roman" w:cs="Times New Roman"/>
          <w:color w:val="auto"/>
          <w:sz w:val="24"/>
          <w:szCs w:val="24"/>
        </w:rPr>
        <w:t xml:space="preserve">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 (Приложение «Лист ознакомления с Правилами внутреннего трудового распорядка, внесенными в них изменениями и дополнениями.)</w:t>
      </w: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p>
    <w:p w:rsidR="00E74928" w:rsidRPr="00E74928" w:rsidRDefault="00E74928" w:rsidP="00E74928">
      <w:pPr>
        <w:widowControl w:val="0"/>
        <w:spacing w:line="240" w:lineRule="auto"/>
        <w:ind w:firstLine="539"/>
        <w:jc w:val="both"/>
        <w:rPr>
          <w:rFonts w:ascii="Times New Roman" w:eastAsia="Times New Roman" w:hAnsi="Times New Roman" w:cs="Times New Roman"/>
          <w:color w:val="auto"/>
          <w:sz w:val="24"/>
          <w:szCs w:val="24"/>
        </w:rPr>
      </w:pPr>
    </w:p>
    <w:p w:rsidR="00E74928" w:rsidRDefault="00E74928">
      <w:pPr>
        <w:jc w:val="both"/>
      </w:pPr>
      <w:bookmarkStart w:id="13" w:name="_GoBack"/>
      <w:bookmarkEnd w:id="13"/>
    </w:p>
    <w:sectPr w:rsidR="00E74928">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2F86"/>
    <w:multiLevelType w:val="singleLevel"/>
    <w:tmpl w:val="B7F6D9F6"/>
    <w:lvl w:ilvl="0">
      <w:start w:val="1"/>
      <w:numFmt w:val="decimal"/>
      <w:lvlText w:val="5.%1."/>
      <w:legacy w:legacy="1" w:legacySpace="0" w:legacyIndent="470"/>
      <w:lvlJc w:val="left"/>
      <w:rPr>
        <w:rFonts w:ascii="Times New Roman" w:hAnsi="Times New Roman" w:hint="default"/>
      </w:rPr>
    </w:lvl>
  </w:abstractNum>
  <w:abstractNum w:abstractNumId="1">
    <w:nsid w:val="0B143D7A"/>
    <w:multiLevelType w:val="multilevel"/>
    <w:tmpl w:val="68D2CE70"/>
    <w:lvl w:ilvl="0">
      <w:start w:val="6"/>
      <w:numFmt w:val="decimal"/>
      <w:lvlText w:val="%1."/>
      <w:lvlJc w:val="left"/>
      <w:pPr>
        <w:tabs>
          <w:tab w:val="num" w:pos="480"/>
        </w:tabs>
        <w:ind w:left="480" w:hanging="480"/>
      </w:pPr>
      <w:rPr>
        <w:rFonts w:hint="default"/>
      </w:rPr>
    </w:lvl>
    <w:lvl w:ilvl="1">
      <w:start w:val="2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A82AD8"/>
    <w:multiLevelType w:val="multilevel"/>
    <w:tmpl w:val="D5525044"/>
    <w:lvl w:ilvl="0">
      <w:start w:val="5"/>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093E19"/>
    <w:multiLevelType w:val="hybridMultilevel"/>
    <w:tmpl w:val="F358F928"/>
    <w:lvl w:ilvl="0" w:tplc="33B645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80B99"/>
    <w:multiLevelType w:val="hybridMultilevel"/>
    <w:tmpl w:val="60C4D3C4"/>
    <w:lvl w:ilvl="0" w:tplc="33B645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5D"/>
    <w:rsid w:val="00BF135D"/>
    <w:rsid w:val="00E7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ECE75-8CD7-4CB9-8635-550A1840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link w:val="10"/>
    <w:uiPriority w:val="9"/>
    <w:qFormat/>
    <w:rsid w:val="00E749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28"/>
    <w:rPr>
      <w:rFonts w:ascii="Times New Roman" w:eastAsia="Times New Roman" w:hAnsi="Times New Roman" w:cs="Times New Roman"/>
      <w:b/>
      <w:bCs/>
      <w:kern w:val="36"/>
      <w:sz w:val="48"/>
      <w:szCs w:val="48"/>
    </w:rPr>
  </w:style>
  <w:style w:type="numbering" w:customStyle="1" w:styleId="11">
    <w:name w:val="Нет списка1"/>
    <w:next w:val="a2"/>
    <w:semiHidden/>
    <w:unhideWhenUsed/>
    <w:rsid w:val="00E74928"/>
  </w:style>
  <w:style w:type="paragraph" w:styleId="a3">
    <w:name w:val="footer"/>
    <w:basedOn w:val="a"/>
    <w:link w:val="a4"/>
    <w:rsid w:val="00E74928"/>
    <w:pPr>
      <w:widowControl w:val="0"/>
      <w:tabs>
        <w:tab w:val="center" w:pos="4677"/>
        <w:tab w:val="right" w:pos="9355"/>
      </w:tabs>
      <w:autoSpaceDE w:val="0"/>
      <w:autoSpaceDN w:val="0"/>
      <w:adjustRightInd w:val="0"/>
      <w:jc w:val="both"/>
    </w:pPr>
    <w:rPr>
      <w:rFonts w:ascii="Times New Roman" w:eastAsia="Times New Roman" w:hAnsi="Times New Roman" w:cs="Times New Roman"/>
      <w:color w:val="auto"/>
      <w:sz w:val="20"/>
      <w:szCs w:val="20"/>
    </w:rPr>
  </w:style>
  <w:style w:type="character" w:customStyle="1" w:styleId="a4">
    <w:name w:val="Нижний колонтитул Знак"/>
    <w:basedOn w:val="a0"/>
    <w:link w:val="a3"/>
    <w:rsid w:val="00E74928"/>
    <w:rPr>
      <w:rFonts w:ascii="Times New Roman" w:eastAsia="Times New Roman" w:hAnsi="Times New Roman" w:cs="Times New Roman"/>
      <w:sz w:val="20"/>
      <w:szCs w:val="20"/>
    </w:rPr>
  </w:style>
  <w:style w:type="character" w:styleId="a5">
    <w:name w:val="page number"/>
    <w:basedOn w:val="a0"/>
    <w:rsid w:val="00E74928"/>
  </w:style>
  <w:style w:type="paragraph" w:styleId="HTML">
    <w:name w:val="HTML Preformatted"/>
    <w:basedOn w:val="a"/>
    <w:link w:val="HTML0"/>
    <w:rsid w:val="00E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E74928"/>
    <w:rPr>
      <w:rFonts w:ascii="Courier New" w:eastAsia="Times New Roman" w:hAnsi="Courier New" w:cs="Courier New"/>
      <w:sz w:val="20"/>
      <w:szCs w:val="20"/>
    </w:rPr>
  </w:style>
  <w:style w:type="paragraph" w:styleId="a6">
    <w:name w:val="header"/>
    <w:basedOn w:val="a"/>
    <w:link w:val="a7"/>
    <w:rsid w:val="00E74928"/>
    <w:pPr>
      <w:tabs>
        <w:tab w:val="center" w:pos="4677"/>
        <w:tab w:val="right" w:pos="9355"/>
      </w:tabs>
      <w:jc w:val="both"/>
    </w:pPr>
    <w:rPr>
      <w:rFonts w:ascii="Times New Roman" w:eastAsia="Times New Roman" w:hAnsi="Times New Roman" w:cs="Times New Roman"/>
      <w:color w:val="auto"/>
      <w:sz w:val="24"/>
      <w:szCs w:val="24"/>
    </w:rPr>
  </w:style>
  <w:style w:type="character" w:customStyle="1" w:styleId="a7">
    <w:name w:val="Верхний колонтитул Знак"/>
    <w:basedOn w:val="a0"/>
    <w:link w:val="a6"/>
    <w:rsid w:val="00E74928"/>
    <w:rPr>
      <w:rFonts w:ascii="Times New Roman" w:eastAsia="Times New Roman" w:hAnsi="Times New Roman" w:cs="Times New Roman"/>
      <w:sz w:val="24"/>
      <w:szCs w:val="24"/>
    </w:rPr>
  </w:style>
  <w:style w:type="character" w:customStyle="1" w:styleId="FontStyle22">
    <w:name w:val="Font Style22"/>
    <w:rsid w:val="00E74928"/>
    <w:rPr>
      <w:rFonts w:ascii="Times New Roman" w:hAnsi="Times New Roman" w:cs="Times New Roman"/>
      <w:sz w:val="26"/>
      <w:szCs w:val="26"/>
    </w:rPr>
  </w:style>
  <w:style w:type="paragraph" w:customStyle="1" w:styleId="Style12">
    <w:name w:val="Style12"/>
    <w:basedOn w:val="a"/>
    <w:rsid w:val="00E74928"/>
    <w:pPr>
      <w:widowControl w:val="0"/>
      <w:autoSpaceDE w:val="0"/>
      <w:autoSpaceDN w:val="0"/>
      <w:adjustRightInd w:val="0"/>
      <w:spacing w:line="323" w:lineRule="exact"/>
      <w:ind w:firstLine="667"/>
      <w:jc w:val="both"/>
    </w:pPr>
    <w:rPr>
      <w:rFonts w:ascii="Times New Roman" w:eastAsia="Times New Roman" w:hAnsi="Times New Roman" w:cs="Times New Roman"/>
      <w:color w:val="auto"/>
      <w:sz w:val="24"/>
      <w:szCs w:val="24"/>
    </w:rPr>
  </w:style>
  <w:style w:type="paragraph" w:customStyle="1" w:styleId="Style11">
    <w:name w:val="Style11"/>
    <w:basedOn w:val="a"/>
    <w:rsid w:val="00E74928"/>
    <w:pPr>
      <w:widowControl w:val="0"/>
      <w:autoSpaceDE w:val="0"/>
      <w:autoSpaceDN w:val="0"/>
      <w:adjustRightInd w:val="0"/>
      <w:spacing w:line="318" w:lineRule="exact"/>
      <w:ind w:firstLine="701"/>
      <w:jc w:val="both"/>
    </w:pPr>
    <w:rPr>
      <w:rFonts w:ascii="Times New Roman" w:eastAsia="Times New Roman" w:hAnsi="Times New Roman" w:cs="Times New Roman"/>
      <w:color w:val="auto"/>
      <w:sz w:val="24"/>
      <w:szCs w:val="24"/>
    </w:rPr>
  </w:style>
  <w:style w:type="paragraph" w:customStyle="1" w:styleId="textuser">
    <w:name w:val="textuser"/>
    <w:basedOn w:val="a"/>
    <w:rsid w:val="00E74928"/>
    <w:pPr>
      <w:spacing w:before="100" w:beforeAutospacing="1" w:after="100" w:afterAutospacing="1"/>
      <w:jc w:val="both"/>
    </w:pPr>
    <w:rPr>
      <w:rFonts w:ascii="Times New Roman" w:eastAsia="Times New Roman" w:hAnsi="Times New Roman" w:cs="Times New Roman"/>
      <w:color w:val="auto"/>
      <w:sz w:val="24"/>
      <w:szCs w:val="24"/>
    </w:rPr>
  </w:style>
  <w:style w:type="paragraph" w:customStyle="1" w:styleId="ConsPlusNormal">
    <w:name w:val="ConsPlusNormal"/>
    <w:rsid w:val="00E74928"/>
    <w:pPr>
      <w:widowControl w:val="0"/>
      <w:spacing w:after="0" w:line="276" w:lineRule="auto"/>
      <w:ind w:firstLine="720"/>
      <w:jc w:val="both"/>
    </w:pPr>
    <w:rPr>
      <w:rFonts w:ascii="Arial" w:eastAsia="Times New Roman" w:hAnsi="Arial" w:cs="Times New Roman"/>
      <w:sz w:val="20"/>
      <w:szCs w:val="20"/>
    </w:rPr>
  </w:style>
  <w:style w:type="paragraph" w:styleId="a8">
    <w:name w:val="Balloon Text"/>
    <w:basedOn w:val="a"/>
    <w:link w:val="a9"/>
    <w:rsid w:val="00E74928"/>
    <w:pPr>
      <w:jc w:val="both"/>
    </w:pPr>
    <w:rPr>
      <w:rFonts w:ascii="Segoe UI" w:eastAsia="Times New Roman" w:hAnsi="Segoe UI" w:cs="Times New Roman"/>
      <w:color w:val="auto"/>
      <w:sz w:val="18"/>
      <w:szCs w:val="18"/>
      <w:lang w:val="x-none" w:eastAsia="x-none"/>
    </w:rPr>
  </w:style>
  <w:style w:type="character" w:customStyle="1" w:styleId="a9">
    <w:name w:val="Текст выноски Знак"/>
    <w:basedOn w:val="a0"/>
    <w:link w:val="a8"/>
    <w:rsid w:val="00E74928"/>
    <w:rPr>
      <w:rFonts w:ascii="Segoe UI" w:eastAsia="Times New Roman" w:hAnsi="Segoe UI" w:cs="Times New Roman"/>
      <w:sz w:val="18"/>
      <w:szCs w:val="18"/>
      <w:lang w:val="x-none" w:eastAsia="x-none"/>
    </w:rPr>
  </w:style>
  <w:style w:type="character" w:customStyle="1" w:styleId="blk">
    <w:name w:val="blk"/>
    <w:basedOn w:val="a0"/>
    <w:rsid w:val="00E74928"/>
  </w:style>
  <w:style w:type="character" w:styleId="aa">
    <w:name w:val="Hyperlink"/>
    <w:uiPriority w:val="99"/>
    <w:unhideWhenUsed/>
    <w:rsid w:val="00E74928"/>
    <w:rPr>
      <w:color w:val="0000FF"/>
      <w:u w:val="single"/>
    </w:rPr>
  </w:style>
  <w:style w:type="character" w:customStyle="1" w:styleId="nobr">
    <w:name w:val="nobr"/>
    <w:basedOn w:val="a0"/>
    <w:rsid w:val="00E74928"/>
  </w:style>
  <w:style w:type="character" w:styleId="ab">
    <w:name w:val="Emphasis"/>
    <w:qFormat/>
    <w:rsid w:val="00E74928"/>
    <w:rPr>
      <w:i/>
      <w:iCs/>
    </w:rPr>
  </w:style>
  <w:style w:type="character" w:customStyle="1" w:styleId="2">
    <w:name w:val="Основной текст (2)_"/>
    <w:link w:val="20"/>
    <w:rsid w:val="00E74928"/>
    <w:rPr>
      <w:sz w:val="26"/>
      <w:szCs w:val="26"/>
      <w:shd w:val="clear" w:color="auto" w:fill="FFFFFF"/>
    </w:rPr>
  </w:style>
  <w:style w:type="paragraph" w:customStyle="1" w:styleId="20">
    <w:name w:val="Основной текст (2)"/>
    <w:basedOn w:val="a"/>
    <w:link w:val="2"/>
    <w:rsid w:val="00E74928"/>
    <w:pPr>
      <w:widowControl w:val="0"/>
      <w:shd w:val="clear" w:color="auto" w:fill="FFFFFF"/>
      <w:spacing w:line="0" w:lineRule="atLeast"/>
    </w:pPr>
    <w:rPr>
      <w:rFonts w:asciiTheme="minorHAnsi" w:eastAsiaTheme="minorEastAsia" w:hAnsiTheme="minorHAnsi" w:cstheme="minorBidi"/>
      <w:color w:val="auto"/>
      <w:sz w:val="26"/>
      <w:szCs w:val="26"/>
    </w:rPr>
  </w:style>
  <w:style w:type="paragraph" w:styleId="ac">
    <w:name w:val="Normal (Web)"/>
    <w:basedOn w:val="a"/>
    <w:uiPriority w:val="99"/>
    <w:unhideWhenUsed/>
    <w:rsid w:val="00E7492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d">
    <w:name w:val="Table Grid"/>
    <w:basedOn w:val="a1"/>
    <w:rsid w:val="00E749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580480/" TargetMode="External"/><Relationship Id="rId3" Type="http://schemas.openxmlformats.org/officeDocument/2006/relationships/settings" Target="settings.xml"/><Relationship Id="rId7" Type="http://schemas.openxmlformats.org/officeDocument/2006/relationships/hyperlink" Target="http://base.garant.ru/70106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10620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1580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10805</Words>
  <Characters>61589</Characters>
  <Application>Microsoft Office Word</Application>
  <DocSecurity>0</DocSecurity>
  <Lines>513</Lines>
  <Paragraphs>144</Paragraphs>
  <ScaleCrop>false</ScaleCrop>
  <Company/>
  <LinksUpToDate>false</LinksUpToDate>
  <CharactersWithSpaces>72250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3</cp:revision>
  <dcterms:created xsi:type="dcterms:W3CDTF">2019-10-01T12:42:00Z</dcterms:created>
  <dcterms:modified xsi:type="dcterms:W3CDTF">2019-10-01T12:42:00Z</dcterms:modified>
</cp:coreProperties>
</file>